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4712"/>
        <w:gridCol w:w="2356"/>
        <w:gridCol w:w="2356"/>
      </w:tblGrid>
      <w:tr w:rsidR="00F502A7" w:rsidRPr="00CE2FE6" w14:paraId="10751844" w14:textId="77777777" w:rsidTr="008A6127">
        <w:trPr>
          <w:cantSplit/>
          <w:trHeight w:val="334"/>
        </w:trPr>
        <w:tc>
          <w:tcPr>
            <w:tcW w:w="4712" w:type="dxa"/>
            <w:vMerge w:val="restart"/>
          </w:tcPr>
          <w:p w14:paraId="25848A66" w14:textId="77777777" w:rsidR="00F502A7" w:rsidRPr="00CE2FE6" w:rsidRDefault="00F502A7" w:rsidP="00676896">
            <w:pPr>
              <w:pStyle w:val="BodyText"/>
              <w:jc w:val="both"/>
              <w:rPr>
                <w:szCs w:val="15"/>
              </w:rPr>
            </w:pPr>
            <w:r w:rsidRPr="00CE2FE6">
              <w:rPr>
                <w:szCs w:val="15"/>
              </w:rPr>
              <w:t>Vergabestelle:</w:t>
            </w:r>
          </w:p>
          <w:p w14:paraId="68BE2413" w14:textId="0D8E030B" w:rsidR="00F502A7" w:rsidRPr="00CE2FE6" w:rsidRDefault="00CE2FE6" w:rsidP="00676896">
            <w:pPr>
              <w:autoSpaceDE w:val="0"/>
              <w:autoSpaceDN w:val="0"/>
              <w:adjustRightInd w:val="0"/>
              <w:jc w:val="both"/>
              <w:rPr>
                <w:rFonts w:cs="Arial"/>
                <w:sz w:val="20"/>
                <w:szCs w:val="15"/>
              </w:rPr>
            </w:pPr>
            <w:r w:rsidRPr="00CE2FE6">
              <w:rPr>
                <w:rFonts w:cs="Arial"/>
                <w:sz w:val="20"/>
                <w:szCs w:val="15"/>
              </w:rPr>
              <w:t>Lehrstuhl Hydrogeologie</w:t>
            </w:r>
          </w:p>
          <w:p w14:paraId="617ACF82" w14:textId="7946BA42" w:rsidR="00F502A7" w:rsidRPr="00CE2FE6" w:rsidRDefault="00CE2FE6" w:rsidP="00676896">
            <w:pPr>
              <w:autoSpaceDE w:val="0"/>
              <w:autoSpaceDN w:val="0"/>
              <w:adjustRightInd w:val="0"/>
              <w:jc w:val="both"/>
              <w:rPr>
                <w:rFonts w:cs="Arial"/>
                <w:sz w:val="20"/>
                <w:szCs w:val="15"/>
              </w:rPr>
            </w:pPr>
            <w:r w:rsidRPr="00CE2FE6">
              <w:rPr>
                <w:rFonts w:cs="Arial"/>
                <w:sz w:val="20"/>
                <w:szCs w:val="15"/>
              </w:rPr>
              <w:t>Technische Universität München</w:t>
            </w:r>
          </w:p>
          <w:p w14:paraId="3F778991" w14:textId="77777777" w:rsidR="00F502A7" w:rsidRPr="00CE2FE6" w:rsidRDefault="00F502A7" w:rsidP="00676896">
            <w:pPr>
              <w:autoSpaceDE w:val="0"/>
              <w:autoSpaceDN w:val="0"/>
              <w:adjustRightInd w:val="0"/>
              <w:jc w:val="both"/>
              <w:rPr>
                <w:rFonts w:cs="Arial"/>
                <w:sz w:val="20"/>
                <w:szCs w:val="15"/>
              </w:rPr>
            </w:pPr>
          </w:p>
          <w:p w14:paraId="67E54342" w14:textId="77777777" w:rsidR="00F502A7" w:rsidRPr="00CE2FE6" w:rsidRDefault="00F502A7" w:rsidP="00676896">
            <w:pPr>
              <w:autoSpaceDE w:val="0"/>
              <w:autoSpaceDN w:val="0"/>
              <w:adjustRightInd w:val="0"/>
              <w:jc w:val="both"/>
              <w:rPr>
                <w:rFonts w:cs="Arial"/>
                <w:sz w:val="20"/>
                <w:szCs w:val="15"/>
              </w:rPr>
            </w:pPr>
          </w:p>
          <w:p w14:paraId="61523508" w14:textId="77777777" w:rsidR="00F502A7" w:rsidRPr="00CE2FE6" w:rsidRDefault="00F502A7" w:rsidP="00676896">
            <w:pPr>
              <w:autoSpaceDE w:val="0"/>
              <w:autoSpaceDN w:val="0"/>
              <w:adjustRightInd w:val="0"/>
              <w:jc w:val="both"/>
              <w:rPr>
                <w:rFonts w:cs="Arial"/>
                <w:sz w:val="20"/>
                <w:szCs w:val="15"/>
              </w:rPr>
            </w:pPr>
          </w:p>
          <w:p w14:paraId="29C96FFD" w14:textId="77777777" w:rsidR="00F502A7" w:rsidRPr="00CE2FE6" w:rsidRDefault="00F502A7" w:rsidP="00676896">
            <w:pPr>
              <w:autoSpaceDE w:val="0"/>
              <w:autoSpaceDN w:val="0"/>
              <w:adjustRightInd w:val="0"/>
              <w:jc w:val="both"/>
              <w:rPr>
                <w:rFonts w:cs="Arial"/>
                <w:sz w:val="20"/>
                <w:szCs w:val="15"/>
              </w:rPr>
            </w:pPr>
          </w:p>
          <w:p w14:paraId="2FDA0EF5" w14:textId="77777777" w:rsidR="00F502A7" w:rsidRPr="00CE2FE6" w:rsidRDefault="00F502A7" w:rsidP="00676896">
            <w:pPr>
              <w:autoSpaceDE w:val="0"/>
              <w:autoSpaceDN w:val="0"/>
              <w:adjustRightInd w:val="0"/>
              <w:jc w:val="both"/>
              <w:rPr>
                <w:rFonts w:cs="Arial"/>
                <w:sz w:val="20"/>
                <w:szCs w:val="15"/>
              </w:rPr>
            </w:pPr>
          </w:p>
        </w:tc>
        <w:tc>
          <w:tcPr>
            <w:tcW w:w="2356" w:type="dxa"/>
            <w:vAlign w:val="center"/>
          </w:tcPr>
          <w:p w14:paraId="5B7CA2DF" w14:textId="77777777" w:rsidR="00F502A7" w:rsidRPr="00CE2FE6" w:rsidRDefault="00F502A7" w:rsidP="00676896">
            <w:pPr>
              <w:autoSpaceDE w:val="0"/>
              <w:autoSpaceDN w:val="0"/>
              <w:adjustRightInd w:val="0"/>
              <w:jc w:val="both"/>
              <w:rPr>
                <w:rFonts w:cs="Arial"/>
                <w:sz w:val="20"/>
                <w:szCs w:val="15"/>
              </w:rPr>
            </w:pPr>
            <w:r w:rsidRPr="00CE2FE6">
              <w:rPr>
                <w:rFonts w:cs="Arial"/>
                <w:sz w:val="20"/>
                <w:szCs w:val="19"/>
              </w:rPr>
              <w:t xml:space="preserve">Datum: </w:t>
            </w:r>
          </w:p>
        </w:tc>
        <w:tc>
          <w:tcPr>
            <w:tcW w:w="2356" w:type="dxa"/>
          </w:tcPr>
          <w:p w14:paraId="578124FE" w14:textId="3FAFA9E0" w:rsidR="00F502A7" w:rsidRPr="00CE2FE6" w:rsidRDefault="00CE2FE6" w:rsidP="00676896">
            <w:pPr>
              <w:autoSpaceDE w:val="0"/>
              <w:autoSpaceDN w:val="0"/>
              <w:adjustRightInd w:val="0"/>
              <w:jc w:val="both"/>
              <w:rPr>
                <w:rFonts w:cs="Arial"/>
                <w:sz w:val="20"/>
                <w:szCs w:val="15"/>
              </w:rPr>
            </w:pPr>
            <w:r>
              <w:rPr>
                <w:rFonts w:cs="Arial"/>
                <w:sz w:val="20"/>
                <w:szCs w:val="15"/>
              </w:rPr>
              <w:t>11.08.2026</w:t>
            </w:r>
          </w:p>
        </w:tc>
      </w:tr>
      <w:tr w:rsidR="00F502A7" w:rsidRPr="00CE2FE6" w14:paraId="3580CAE5" w14:textId="77777777" w:rsidTr="008A6127">
        <w:trPr>
          <w:cantSplit/>
          <w:trHeight w:val="1715"/>
        </w:trPr>
        <w:tc>
          <w:tcPr>
            <w:tcW w:w="4712" w:type="dxa"/>
            <w:vMerge/>
            <w:vAlign w:val="center"/>
          </w:tcPr>
          <w:p w14:paraId="7730A312" w14:textId="77777777" w:rsidR="00F502A7" w:rsidRPr="00CE2FE6" w:rsidRDefault="00F502A7" w:rsidP="00676896">
            <w:pPr>
              <w:autoSpaceDE w:val="0"/>
              <w:autoSpaceDN w:val="0"/>
              <w:adjustRightInd w:val="0"/>
              <w:jc w:val="both"/>
              <w:rPr>
                <w:rFonts w:cs="Arial"/>
                <w:sz w:val="20"/>
                <w:szCs w:val="15"/>
              </w:rPr>
            </w:pPr>
          </w:p>
        </w:tc>
        <w:tc>
          <w:tcPr>
            <w:tcW w:w="4712" w:type="dxa"/>
            <w:gridSpan w:val="2"/>
            <w:vAlign w:val="center"/>
          </w:tcPr>
          <w:p w14:paraId="1FECD67D" w14:textId="77777777" w:rsidR="00F502A7" w:rsidRPr="00CE2FE6" w:rsidRDefault="00F502A7" w:rsidP="00676896">
            <w:pPr>
              <w:autoSpaceDE w:val="0"/>
              <w:autoSpaceDN w:val="0"/>
              <w:adjustRightInd w:val="0"/>
              <w:spacing w:line="360" w:lineRule="auto"/>
              <w:jc w:val="both"/>
              <w:rPr>
                <w:rFonts w:cs="Arial"/>
                <w:sz w:val="20"/>
                <w:szCs w:val="19"/>
              </w:rPr>
            </w:pPr>
            <w:r w:rsidRPr="00CE2FE6">
              <w:rPr>
                <w:rFonts w:cs="Arial"/>
                <w:sz w:val="20"/>
                <w:szCs w:val="19"/>
              </w:rPr>
              <w:t>Vergabeart nach VgV:</w:t>
            </w:r>
          </w:p>
          <w:p w14:paraId="5BED3115" w14:textId="77777777" w:rsidR="00F502A7" w:rsidRPr="00CE2FE6" w:rsidRDefault="00F502A7" w:rsidP="008A7A34">
            <w:pPr>
              <w:tabs>
                <w:tab w:val="left" w:pos="463"/>
              </w:tabs>
              <w:autoSpaceDE w:val="0"/>
              <w:autoSpaceDN w:val="0"/>
              <w:adjustRightInd w:val="0"/>
              <w:jc w:val="both"/>
              <w:rPr>
                <w:rFonts w:cs="Arial"/>
                <w:sz w:val="20"/>
                <w:szCs w:val="15"/>
              </w:rPr>
            </w:pPr>
            <w:r w:rsidRPr="00CE2FE6">
              <w:rPr>
                <w:rFonts w:cs="Arial"/>
                <w:sz w:val="20"/>
                <w:szCs w:val="19"/>
              </w:rPr>
              <w:t>Offenes Verfahren</w:t>
            </w:r>
          </w:p>
        </w:tc>
      </w:tr>
      <w:tr w:rsidR="00F502A7" w:rsidRPr="00CE2FE6" w14:paraId="631465AF" w14:textId="77777777" w:rsidTr="008A6127">
        <w:trPr>
          <w:cantSplit/>
          <w:trHeight w:val="169"/>
        </w:trPr>
        <w:tc>
          <w:tcPr>
            <w:tcW w:w="4712" w:type="dxa"/>
            <w:vMerge/>
            <w:vAlign w:val="center"/>
          </w:tcPr>
          <w:p w14:paraId="28F48BFC" w14:textId="77777777" w:rsidR="00F502A7" w:rsidRPr="00CE2FE6" w:rsidRDefault="00F502A7" w:rsidP="00676896">
            <w:pPr>
              <w:autoSpaceDE w:val="0"/>
              <w:autoSpaceDN w:val="0"/>
              <w:adjustRightInd w:val="0"/>
              <w:jc w:val="both"/>
              <w:rPr>
                <w:rFonts w:cs="Arial"/>
                <w:sz w:val="20"/>
                <w:szCs w:val="15"/>
              </w:rPr>
            </w:pPr>
          </w:p>
        </w:tc>
        <w:tc>
          <w:tcPr>
            <w:tcW w:w="4712" w:type="dxa"/>
            <w:gridSpan w:val="2"/>
            <w:vAlign w:val="center"/>
          </w:tcPr>
          <w:p w14:paraId="48AAFF63" w14:textId="77777777" w:rsidR="00F502A7" w:rsidRPr="00CE2FE6" w:rsidRDefault="00F502A7" w:rsidP="00676896">
            <w:pPr>
              <w:autoSpaceDE w:val="0"/>
              <w:autoSpaceDN w:val="0"/>
              <w:adjustRightInd w:val="0"/>
              <w:jc w:val="both"/>
              <w:rPr>
                <w:rFonts w:cs="Arial"/>
                <w:sz w:val="20"/>
                <w:szCs w:val="15"/>
              </w:rPr>
            </w:pPr>
            <w:r w:rsidRPr="00CE2FE6">
              <w:rPr>
                <w:rFonts w:cs="Arial"/>
                <w:sz w:val="20"/>
                <w:szCs w:val="19"/>
              </w:rPr>
              <w:t>Ablauf der Angebotsfrist</w:t>
            </w:r>
          </w:p>
        </w:tc>
      </w:tr>
      <w:tr w:rsidR="00F502A7" w:rsidRPr="00CE2FE6" w14:paraId="4850CBDD" w14:textId="77777777" w:rsidTr="00DB4338">
        <w:trPr>
          <w:cantSplit/>
          <w:trHeight w:val="523"/>
        </w:trPr>
        <w:tc>
          <w:tcPr>
            <w:tcW w:w="4712" w:type="dxa"/>
            <w:vMerge/>
            <w:vAlign w:val="center"/>
          </w:tcPr>
          <w:p w14:paraId="208DD9EB" w14:textId="77777777" w:rsidR="00F502A7" w:rsidRPr="00CE2FE6" w:rsidRDefault="00F502A7" w:rsidP="00676896">
            <w:pPr>
              <w:autoSpaceDE w:val="0"/>
              <w:autoSpaceDN w:val="0"/>
              <w:adjustRightInd w:val="0"/>
              <w:jc w:val="both"/>
              <w:rPr>
                <w:rFonts w:cs="Arial"/>
                <w:sz w:val="20"/>
                <w:szCs w:val="15"/>
              </w:rPr>
            </w:pPr>
          </w:p>
        </w:tc>
        <w:tc>
          <w:tcPr>
            <w:tcW w:w="2356" w:type="dxa"/>
            <w:vAlign w:val="center"/>
          </w:tcPr>
          <w:p w14:paraId="7CEDE30F" w14:textId="528A6964" w:rsidR="00F502A7" w:rsidRPr="00CE2FE6" w:rsidRDefault="00F502A7" w:rsidP="00DB4338">
            <w:pPr>
              <w:autoSpaceDE w:val="0"/>
              <w:autoSpaceDN w:val="0"/>
              <w:adjustRightInd w:val="0"/>
              <w:rPr>
                <w:rFonts w:cs="Arial"/>
                <w:sz w:val="20"/>
                <w:szCs w:val="15"/>
              </w:rPr>
            </w:pPr>
            <w:r w:rsidRPr="00CE2FE6">
              <w:rPr>
                <w:rFonts w:cs="Arial"/>
                <w:sz w:val="20"/>
                <w:szCs w:val="15"/>
              </w:rPr>
              <w:t xml:space="preserve">Datum: </w:t>
            </w:r>
            <w:r w:rsidR="00CE2FE6">
              <w:rPr>
                <w:rFonts w:cs="Arial"/>
                <w:sz w:val="20"/>
                <w:szCs w:val="15"/>
              </w:rPr>
              <w:t>11.09.206</w:t>
            </w:r>
          </w:p>
        </w:tc>
        <w:tc>
          <w:tcPr>
            <w:tcW w:w="2356" w:type="dxa"/>
            <w:vAlign w:val="center"/>
          </w:tcPr>
          <w:p w14:paraId="4D2CBCB8" w14:textId="0700F2C8" w:rsidR="00F502A7" w:rsidRPr="00CE2FE6" w:rsidRDefault="00F502A7" w:rsidP="00DB4338">
            <w:pPr>
              <w:autoSpaceDE w:val="0"/>
              <w:autoSpaceDN w:val="0"/>
              <w:adjustRightInd w:val="0"/>
              <w:rPr>
                <w:rFonts w:cs="Arial"/>
                <w:sz w:val="20"/>
                <w:szCs w:val="15"/>
              </w:rPr>
            </w:pPr>
            <w:r w:rsidRPr="00CE2FE6">
              <w:rPr>
                <w:rFonts w:cs="Arial"/>
                <w:sz w:val="20"/>
                <w:szCs w:val="15"/>
              </w:rPr>
              <w:t xml:space="preserve">Uhrzeit: </w:t>
            </w:r>
            <w:r w:rsidR="00CE2FE6">
              <w:rPr>
                <w:rFonts w:cs="Arial"/>
                <w:sz w:val="20"/>
                <w:szCs w:val="15"/>
              </w:rPr>
              <w:t>09:00</w:t>
            </w:r>
          </w:p>
        </w:tc>
      </w:tr>
      <w:tr w:rsidR="00F502A7" w:rsidRPr="00CE2FE6" w14:paraId="0896C2EE" w14:textId="77777777" w:rsidTr="008A6127">
        <w:trPr>
          <w:cantSplit/>
          <w:trHeight w:val="503"/>
        </w:trPr>
        <w:tc>
          <w:tcPr>
            <w:tcW w:w="4712" w:type="dxa"/>
            <w:vMerge/>
            <w:vAlign w:val="center"/>
          </w:tcPr>
          <w:p w14:paraId="5EA9C223" w14:textId="77777777" w:rsidR="00F502A7" w:rsidRPr="00CE2FE6" w:rsidRDefault="00F502A7" w:rsidP="00676896">
            <w:pPr>
              <w:autoSpaceDE w:val="0"/>
              <w:autoSpaceDN w:val="0"/>
              <w:adjustRightInd w:val="0"/>
              <w:jc w:val="both"/>
              <w:rPr>
                <w:rFonts w:cs="Arial"/>
                <w:sz w:val="20"/>
                <w:szCs w:val="15"/>
              </w:rPr>
            </w:pPr>
          </w:p>
        </w:tc>
        <w:tc>
          <w:tcPr>
            <w:tcW w:w="4712" w:type="dxa"/>
            <w:gridSpan w:val="2"/>
            <w:vAlign w:val="center"/>
          </w:tcPr>
          <w:p w14:paraId="3189A54A" w14:textId="0CFFBFDA" w:rsidR="00F502A7" w:rsidRPr="00CE2FE6" w:rsidRDefault="00F502A7" w:rsidP="00676896">
            <w:pPr>
              <w:autoSpaceDE w:val="0"/>
              <w:autoSpaceDN w:val="0"/>
              <w:adjustRightInd w:val="0"/>
              <w:jc w:val="both"/>
              <w:rPr>
                <w:rFonts w:cs="Arial"/>
                <w:sz w:val="20"/>
                <w:szCs w:val="15"/>
              </w:rPr>
            </w:pPr>
            <w:r w:rsidRPr="00CE2FE6">
              <w:rPr>
                <w:rFonts w:cs="Arial"/>
                <w:sz w:val="20"/>
                <w:szCs w:val="15"/>
              </w:rPr>
              <w:t xml:space="preserve">Bindefrist endet am: </w:t>
            </w:r>
            <w:r w:rsidR="00CE2FE6">
              <w:rPr>
                <w:rFonts w:cs="Arial"/>
                <w:sz w:val="20"/>
                <w:szCs w:val="15"/>
              </w:rPr>
              <w:t>23.10.2026</w:t>
            </w:r>
          </w:p>
        </w:tc>
      </w:tr>
      <w:tr w:rsidR="00F502A7" w:rsidRPr="00CE2FE6" w14:paraId="31C6973E" w14:textId="77777777" w:rsidTr="008A6127">
        <w:trPr>
          <w:cantSplit/>
          <w:trHeight w:val="503"/>
        </w:trPr>
        <w:tc>
          <w:tcPr>
            <w:tcW w:w="4712" w:type="dxa"/>
            <w:vMerge/>
            <w:vAlign w:val="center"/>
          </w:tcPr>
          <w:p w14:paraId="173ABEC9" w14:textId="77777777" w:rsidR="00F502A7" w:rsidRPr="00CE2FE6" w:rsidRDefault="00F502A7" w:rsidP="00676896">
            <w:pPr>
              <w:autoSpaceDE w:val="0"/>
              <w:autoSpaceDN w:val="0"/>
              <w:adjustRightInd w:val="0"/>
              <w:jc w:val="both"/>
              <w:rPr>
                <w:rFonts w:cs="Arial"/>
                <w:sz w:val="20"/>
                <w:szCs w:val="15"/>
              </w:rPr>
            </w:pPr>
          </w:p>
        </w:tc>
        <w:tc>
          <w:tcPr>
            <w:tcW w:w="4712" w:type="dxa"/>
            <w:gridSpan w:val="2"/>
            <w:vAlign w:val="center"/>
          </w:tcPr>
          <w:p w14:paraId="43B5D559" w14:textId="35C5320D" w:rsidR="00F502A7" w:rsidRPr="00CE2FE6" w:rsidRDefault="00F502A7" w:rsidP="00676896">
            <w:pPr>
              <w:autoSpaceDE w:val="0"/>
              <w:autoSpaceDN w:val="0"/>
              <w:adjustRightInd w:val="0"/>
              <w:jc w:val="both"/>
              <w:rPr>
                <w:rFonts w:cs="Arial"/>
                <w:sz w:val="20"/>
                <w:szCs w:val="15"/>
              </w:rPr>
            </w:pPr>
            <w:r w:rsidRPr="00CE2FE6">
              <w:rPr>
                <w:rFonts w:cs="Arial"/>
                <w:sz w:val="20"/>
                <w:szCs w:val="15"/>
              </w:rPr>
              <w:t>Frist für Bieterfragen endet am:</w:t>
            </w:r>
            <w:r w:rsidR="00CE2FE6">
              <w:rPr>
                <w:rFonts w:cs="Arial"/>
                <w:sz w:val="20"/>
                <w:szCs w:val="15"/>
              </w:rPr>
              <w:t xml:space="preserve"> 02.09.2026</w:t>
            </w:r>
          </w:p>
        </w:tc>
      </w:tr>
    </w:tbl>
    <w:p w14:paraId="1AC0DD09" w14:textId="77777777" w:rsidR="005A4B2C" w:rsidRPr="00CE2FE6" w:rsidRDefault="005A4B2C" w:rsidP="005A4B2C">
      <w:pPr>
        <w:pStyle w:val="Heading1"/>
        <w:spacing w:line="312" w:lineRule="auto"/>
        <w:jc w:val="both"/>
        <w:rPr>
          <w:b/>
          <w:bCs/>
          <w:sz w:val="22"/>
        </w:rPr>
      </w:pPr>
    </w:p>
    <w:p w14:paraId="73EC5B10" w14:textId="77777777" w:rsidR="00390750" w:rsidRPr="00CE2FE6" w:rsidRDefault="00BC22CD" w:rsidP="005A4B2C">
      <w:pPr>
        <w:pStyle w:val="Heading1"/>
        <w:spacing w:line="312" w:lineRule="auto"/>
        <w:jc w:val="both"/>
        <w:rPr>
          <w:b/>
          <w:bCs/>
          <w:sz w:val="22"/>
          <w:szCs w:val="22"/>
        </w:rPr>
      </w:pPr>
      <w:r w:rsidRPr="00CE2FE6">
        <w:rPr>
          <w:b/>
          <w:bCs/>
          <w:sz w:val="22"/>
          <w:szCs w:val="22"/>
        </w:rPr>
        <w:t>Aufforderung zur Abgabe eines Angebots</w:t>
      </w:r>
    </w:p>
    <w:p w14:paraId="4D6E68E0" w14:textId="77777777" w:rsidR="005A4B2C" w:rsidRPr="00CE2FE6" w:rsidRDefault="005A4B2C" w:rsidP="005A4B2C"/>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424"/>
      </w:tblGrid>
      <w:tr w:rsidR="00390750" w:rsidRPr="00CE2FE6" w14:paraId="47623E99" w14:textId="77777777">
        <w:trPr>
          <w:cantSplit/>
          <w:trHeight w:val="882"/>
        </w:trPr>
        <w:tc>
          <w:tcPr>
            <w:tcW w:w="9424" w:type="dxa"/>
          </w:tcPr>
          <w:p w14:paraId="3A38CA23" w14:textId="77777777" w:rsidR="00390750" w:rsidRDefault="00BC22CD" w:rsidP="00676896">
            <w:pPr>
              <w:autoSpaceDE w:val="0"/>
              <w:autoSpaceDN w:val="0"/>
              <w:adjustRightInd w:val="0"/>
              <w:jc w:val="both"/>
              <w:rPr>
                <w:rFonts w:cs="Arial"/>
                <w:sz w:val="20"/>
                <w:szCs w:val="19"/>
              </w:rPr>
            </w:pPr>
            <w:r w:rsidRPr="00CE2FE6">
              <w:rPr>
                <w:rFonts w:cs="Arial"/>
                <w:sz w:val="20"/>
                <w:szCs w:val="19"/>
              </w:rPr>
              <w:t xml:space="preserve">Leistung: </w:t>
            </w:r>
          </w:p>
          <w:p w14:paraId="1FBA4127" w14:textId="307CB52D" w:rsidR="00CE2FE6" w:rsidRPr="00CE2FE6" w:rsidRDefault="00CE2FE6" w:rsidP="00676896">
            <w:pPr>
              <w:autoSpaceDE w:val="0"/>
              <w:autoSpaceDN w:val="0"/>
              <w:adjustRightInd w:val="0"/>
              <w:jc w:val="both"/>
              <w:rPr>
                <w:rFonts w:cs="Arial"/>
                <w:sz w:val="20"/>
                <w:szCs w:val="15"/>
              </w:rPr>
            </w:pPr>
            <w:r>
              <w:rPr>
                <w:rFonts w:cs="Arial"/>
                <w:sz w:val="20"/>
                <w:szCs w:val="19"/>
              </w:rPr>
              <w:t>Software Tiefengeothermie</w:t>
            </w:r>
          </w:p>
        </w:tc>
      </w:tr>
    </w:tbl>
    <w:p w14:paraId="1F084DB9" w14:textId="77777777" w:rsidR="000A6EEA" w:rsidRPr="00CE2FE6" w:rsidRDefault="000A6EEA" w:rsidP="000A6EEA">
      <w:pPr>
        <w:pStyle w:val="Heading1"/>
        <w:spacing w:line="312" w:lineRule="auto"/>
        <w:jc w:val="both"/>
        <w:rPr>
          <w:bCs/>
          <w:sz w:val="20"/>
          <w:szCs w:val="20"/>
        </w:rPr>
      </w:pPr>
    </w:p>
    <w:p w14:paraId="1C9A7964" w14:textId="77777777" w:rsidR="00390750" w:rsidRPr="00CE2FE6" w:rsidRDefault="00BC22CD" w:rsidP="000A6EEA">
      <w:pPr>
        <w:pStyle w:val="Heading1"/>
        <w:spacing w:line="312" w:lineRule="auto"/>
        <w:jc w:val="both"/>
        <w:rPr>
          <w:sz w:val="20"/>
          <w:szCs w:val="20"/>
        </w:rPr>
      </w:pPr>
      <w:r w:rsidRPr="00CE2FE6">
        <w:rPr>
          <w:bCs/>
          <w:sz w:val="20"/>
          <w:szCs w:val="20"/>
        </w:rPr>
        <w:t>Dieses</w:t>
      </w:r>
      <w:r w:rsidRPr="00CE2FE6">
        <w:rPr>
          <w:sz w:val="20"/>
          <w:szCs w:val="20"/>
        </w:rPr>
        <w:t xml:space="preserve"> Schreiben enthält folgende </w:t>
      </w:r>
      <w:r w:rsidRPr="00CE2FE6">
        <w:rPr>
          <w:b/>
          <w:sz w:val="20"/>
          <w:szCs w:val="20"/>
        </w:rPr>
        <w:t>Anlagen</w:t>
      </w:r>
      <w:r w:rsidRPr="00CE2FE6">
        <w:rPr>
          <w:sz w:val="20"/>
          <w:szCs w:val="20"/>
        </w:rPr>
        <w:t>:</w:t>
      </w:r>
    </w:p>
    <w:p w14:paraId="6D2FBA3B" w14:textId="77777777" w:rsidR="00242D5F" w:rsidRPr="00CE2FE6" w:rsidRDefault="00242D5F" w:rsidP="00242D5F">
      <w:pPr>
        <w:autoSpaceDE w:val="0"/>
        <w:autoSpaceDN w:val="0"/>
        <w:adjustRightInd w:val="0"/>
        <w:jc w:val="both"/>
        <w:rPr>
          <w:sz w:val="20"/>
        </w:rPr>
      </w:pPr>
    </w:p>
    <w:p w14:paraId="5B085F85" w14:textId="77777777" w:rsidR="00242D5F" w:rsidRPr="00CE2FE6" w:rsidRDefault="00242D5F" w:rsidP="00242D5F">
      <w:pPr>
        <w:autoSpaceDE w:val="0"/>
        <w:autoSpaceDN w:val="0"/>
        <w:adjustRightInd w:val="0"/>
        <w:jc w:val="both"/>
        <w:rPr>
          <w:b/>
          <w:sz w:val="20"/>
          <w:szCs w:val="20"/>
        </w:rPr>
      </w:pPr>
      <w:r w:rsidRPr="00CE2FE6">
        <w:rPr>
          <w:b/>
          <w:bCs/>
          <w:sz w:val="20"/>
          <w:szCs w:val="20"/>
        </w:rPr>
        <w:t xml:space="preserve">A) </w:t>
      </w:r>
      <w:r w:rsidRPr="00CE2FE6">
        <w:rPr>
          <w:b/>
          <w:bCs/>
          <w:sz w:val="20"/>
          <w:szCs w:val="20"/>
        </w:rPr>
        <w:noBreakHyphen/>
        <w:t> </w:t>
      </w:r>
      <w:r w:rsidRPr="00CE2FE6">
        <w:rPr>
          <w:b/>
          <w:sz w:val="20"/>
          <w:szCs w:val="20"/>
        </w:rPr>
        <w:t>die beim Bieter verbleiben:</w:t>
      </w:r>
    </w:p>
    <w:p w14:paraId="6B455558" w14:textId="77777777" w:rsidR="00242D5F" w:rsidRPr="00CE2FE6" w:rsidRDefault="00242D5F" w:rsidP="00242D5F">
      <w:pPr>
        <w:autoSpaceDE w:val="0"/>
        <w:autoSpaceDN w:val="0"/>
        <w:adjustRightInd w:val="0"/>
        <w:jc w:val="both"/>
        <w:rPr>
          <w:sz w:val="20"/>
          <w:szCs w:val="20"/>
        </w:rPr>
      </w:pPr>
    </w:p>
    <w:bookmarkStart w:id="0" w:name="_Hlk15318168"/>
    <w:p w14:paraId="5DE7FD9D" w14:textId="6A283904" w:rsidR="00242D5F" w:rsidRPr="00CE2FE6"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7"/>
            <w:enabled/>
            <w:calcOnExit w:val="0"/>
            <w:checkBox>
              <w:sizeAuto/>
              <w:default w:val="1"/>
            </w:checkBox>
          </w:ffData>
        </w:fldChar>
      </w:r>
      <w:bookmarkStart w:id="1" w:name="Kontrollkästchen7"/>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
      <w:r w:rsidR="00242D5F" w:rsidRPr="00CE2FE6">
        <w:rPr>
          <w:rFonts w:cs="Arial"/>
          <w:sz w:val="20"/>
          <w:szCs w:val="19"/>
        </w:rPr>
        <w:t xml:space="preserve"> </w:t>
      </w:r>
      <w:r w:rsidR="00242D5F" w:rsidRPr="00CE2FE6">
        <w:rPr>
          <w:rFonts w:cs="Arial"/>
          <w:sz w:val="20"/>
          <w:szCs w:val="19"/>
        </w:rPr>
        <w:tab/>
        <w:t>Bewerbungsbedingungen (Anlage 1)</w:t>
      </w:r>
    </w:p>
    <w:bookmarkEnd w:id="0"/>
    <w:p w14:paraId="27F95890" w14:textId="5940AD88" w:rsidR="00242D5F" w:rsidRPr="00CE2FE6"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sidRPr="00CE2FE6">
        <w:rPr>
          <w:rFonts w:cs="Arial"/>
          <w:sz w:val="20"/>
          <w:szCs w:val="19"/>
        </w:rPr>
        <w:t xml:space="preserve"> </w:t>
      </w:r>
      <w:r w:rsidR="00242D5F" w:rsidRPr="00CE2FE6">
        <w:rPr>
          <w:rFonts w:cs="Arial"/>
          <w:sz w:val="20"/>
          <w:szCs w:val="19"/>
        </w:rPr>
        <w:tab/>
        <w:t>Zuschlagskriterien (Anlage 2)</w:t>
      </w:r>
    </w:p>
    <w:bookmarkStart w:id="2" w:name="_Hlk10384409"/>
    <w:p w14:paraId="23C74EB3" w14:textId="2947CB71" w:rsidR="00242D5F" w:rsidRPr="00CE2FE6"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1"/>
            <w:enabled/>
            <w:calcOnExit w:val="0"/>
            <w:checkBox>
              <w:sizeAuto/>
              <w:default w:val="1"/>
            </w:checkBox>
          </w:ffData>
        </w:fldChar>
      </w:r>
      <w:bookmarkStart w:id="3" w:name="Kontrollkästchen11"/>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3"/>
      <w:r w:rsidR="00242D5F" w:rsidRPr="00CE2FE6">
        <w:rPr>
          <w:rFonts w:cs="Arial"/>
          <w:sz w:val="20"/>
          <w:szCs w:val="19"/>
        </w:rPr>
        <w:t xml:space="preserve"> </w:t>
      </w:r>
      <w:r w:rsidR="00242D5F" w:rsidRPr="00CE2FE6">
        <w:rPr>
          <w:rFonts w:cs="Arial"/>
          <w:sz w:val="20"/>
          <w:szCs w:val="19"/>
        </w:rPr>
        <w:tab/>
        <w:t>Leistungsbeschreibung (Anlage 3)</w:t>
      </w:r>
    </w:p>
    <w:bookmarkStart w:id="4" w:name="_Hlk15319629"/>
    <w:p w14:paraId="30230052" w14:textId="6FF5058A" w:rsidR="00242D5F" w:rsidRPr="00CE2FE6"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2"/>
            <w:enabled/>
            <w:calcOnExit w:val="0"/>
            <w:checkBox>
              <w:sizeAuto/>
              <w:default w:val="1"/>
            </w:checkBox>
          </w:ffData>
        </w:fldChar>
      </w:r>
      <w:bookmarkStart w:id="5" w:name="Kontrollkästchen12"/>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5"/>
      <w:r w:rsidR="00242D5F" w:rsidRPr="00CE2FE6">
        <w:rPr>
          <w:rFonts w:cs="Arial"/>
          <w:sz w:val="20"/>
          <w:szCs w:val="19"/>
        </w:rPr>
        <w:t xml:space="preserve"> </w:t>
      </w:r>
      <w:r w:rsidR="00242D5F" w:rsidRPr="00CE2FE6">
        <w:rPr>
          <w:rFonts w:cs="Arial"/>
          <w:sz w:val="20"/>
          <w:szCs w:val="19"/>
        </w:rPr>
        <w:tab/>
        <w:t>Vertrag (Anlage 4)</w:t>
      </w:r>
      <w:r w:rsidR="009E220B" w:rsidRPr="00CE2FE6">
        <w:rPr>
          <w:rFonts w:cs="Arial"/>
          <w:sz w:val="20"/>
          <w:szCs w:val="19"/>
        </w:rPr>
        <w:t xml:space="preserve"> (</w:t>
      </w:r>
      <w:r>
        <w:rPr>
          <w:rFonts w:cs="Arial"/>
          <w:sz w:val="20"/>
          <w:szCs w:val="19"/>
        </w:rPr>
        <w:t>inklusive EVB-IT AGB</w:t>
      </w:r>
      <w:r w:rsidR="008E1B27" w:rsidRPr="00CE2FE6">
        <w:rPr>
          <w:rFonts w:cs="Arial"/>
          <w:sz w:val="20"/>
          <w:szCs w:val="19"/>
        </w:rPr>
        <w:t>)</w:t>
      </w:r>
    </w:p>
    <w:bookmarkEnd w:id="4"/>
    <w:p w14:paraId="49D014B8" w14:textId="77777777" w:rsidR="00242D5F" w:rsidRPr="00CE2FE6" w:rsidRDefault="00242D5F" w:rsidP="00242D5F">
      <w:pPr>
        <w:autoSpaceDE w:val="0"/>
        <w:autoSpaceDN w:val="0"/>
        <w:adjustRightInd w:val="0"/>
        <w:ind w:left="851" w:hanging="425"/>
        <w:jc w:val="both"/>
        <w:rPr>
          <w:rFonts w:cs="Arial"/>
          <w:sz w:val="20"/>
          <w:szCs w:val="19"/>
        </w:rPr>
      </w:pPr>
      <w:r w:rsidRPr="00CE2FE6">
        <w:rPr>
          <w:rFonts w:cs="Arial"/>
          <w:sz w:val="20"/>
          <w:szCs w:val="19"/>
        </w:rPr>
        <w:fldChar w:fldCharType="begin">
          <w:ffData>
            <w:name w:val="Kontrollkästchen12"/>
            <w:enabled/>
            <w:calcOnExit w:val="0"/>
            <w:checkBox>
              <w:sizeAuto/>
              <w:default w:val="0"/>
            </w:checkBox>
          </w:ffData>
        </w:fldChar>
      </w:r>
      <w:r w:rsidRPr="00CE2FE6">
        <w:rPr>
          <w:rFonts w:cs="Arial"/>
          <w:sz w:val="20"/>
          <w:szCs w:val="19"/>
        </w:rPr>
        <w:instrText xml:space="preserve"> FORMCHECKBOX </w:instrText>
      </w:r>
      <w:r w:rsidRPr="00CE2FE6">
        <w:rPr>
          <w:rFonts w:cs="Arial"/>
          <w:sz w:val="20"/>
          <w:szCs w:val="19"/>
        </w:rPr>
      </w:r>
      <w:r w:rsidRPr="00CE2FE6">
        <w:rPr>
          <w:rFonts w:cs="Arial"/>
          <w:sz w:val="20"/>
          <w:szCs w:val="19"/>
        </w:rPr>
        <w:fldChar w:fldCharType="separate"/>
      </w:r>
      <w:r w:rsidRPr="00CE2FE6">
        <w:rPr>
          <w:rFonts w:cs="Arial"/>
          <w:sz w:val="20"/>
          <w:szCs w:val="19"/>
        </w:rPr>
        <w:fldChar w:fldCharType="end"/>
      </w:r>
      <w:r w:rsidRPr="00CE2FE6">
        <w:rPr>
          <w:rFonts w:cs="Arial"/>
          <w:sz w:val="20"/>
          <w:szCs w:val="19"/>
        </w:rPr>
        <w:t xml:space="preserve"> </w:t>
      </w:r>
      <w:r w:rsidRPr="00CE2FE6">
        <w:rPr>
          <w:rFonts w:cs="Arial"/>
          <w:sz w:val="20"/>
          <w:szCs w:val="19"/>
        </w:rPr>
        <w:tab/>
        <w:t>Besondere Vertragsbedingungen (Anlage 5)</w:t>
      </w:r>
    </w:p>
    <w:bookmarkStart w:id="6" w:name="_Hlk105060574"/>
    <w:p w14:paraId="4EB7A2E5" w14:textId="57FCC96F" w:rsidR="00242D5F" w:rsidRPr="00CE2FE6" w:rsidRDefault="00242D5F" w:rsidP="00242D5F">
      <w:pPr>
        <w:autoSpaceDE w:val="0"/>
        <w:autoSpaceDN w:val="0"/>
        <w:adjustRightInd w:val="0"/>
        <w:ind w:left="851" w:hanging="425"/>
        <w:jc w:val="both"/>
        <w:rPr>
          <w:rFonts w:cs="Arial"/>
          <w:sz w:val="20"/>
          <w:szCs w:val="19"/>
        </w:rPr>
      </w:pPr>
      <w:r w:rsidRPr="00CE2FE6">
        <w:rPr>
          <w:rFonts w:cs="Arial"/>
          <w:sz w:val="20"/>
          <w:szCs w:val="19"/>
        </w:rPr>
        <w:fldChar w:fldCharType="begin">
          <w:ffData>
            <w:name w:val="Kontrollkästchen12"/>
            <w:enabled/>
            <w:calcOnExit w:val="0"/>
            <w:checkBox>
              <w:sizeAuto/>
              <w:default w:val="0"/>
            </w:checkBox>
          </w:ffData>
        </w:fldChar>
      </w:r>
      <w:r w:rsidRPr="00CE2FE6">
        <w:rPr>
          <w:rFonts w:cs="Arial"/>
          <w:sz w:val="20"/>
          <w:szCs w:val="19"/>
        </w:rPr>
        <w:instrText xml:space="preserve"> FORMCHECKBOX </w:instrText>
      </w:r>
      <w:r w:rsidRPr="00CE2FE6">
        <w:rPr>
          <w:rFonts w:cs="Arial"/>
          <w:sz w:val="20"/>
          <w:szCs w:val="19"/>
        </w:rPr>
      </w:r>
      <w:r w:rsidRPr="00CE2FE6">
        <w:rPr>
          <w:rFonts w:cs="Arial"/>
          <w:sz w:val="20"/>
          <w:szCs w:val="19"/>
        </w:rPr>
        <w:fldChar w:fldCharType="separate"/>
      </w:r>
      <w:r w:rsidRPr="00CE2FE6">
        <w:rPr>
          <w:rFonts w:cs="Arial"/>
          <w:sz w:val="20"/>
          <w:szCs w:val="19"/>
        </w:rPr>
        <w:fldChar w:fldCharType="end"/>
      </w:r>
      <w:r w:rsidRPr="00CE2FE6">
        <w:rPr>
          <w:rFonts w:cs="Arial"/>
          <w:sz w:val="20"/>
          <w:szCs w:val="19"/>
        </w:rPr>
        <w:t xml:space="preserve"> </w:t>
      </w:r>
      <w:bookmarkEnd w:id="6"/>
      <w:r w:rsidRPr="00CE2FE6">
        <w:rPr>
          <w:rFonts w:cs="Arial"/>
          <w:sz w:val="20"/>
          <w:szCs w:val="19"/>
        </w:rPr>
        <w:tab/>
        <w:t>Zusätzliche Vertragsbedingungen (Anlage 6)</w:t>
      </w:r>
    </w:p>
    <w:p w14:paraId="17C89E8A" w14:textId="06E4CD25" w:rsidR="00452122" w:rsidRPr="00CE2FE6" w:rsidRDefault="00452122" w:rsidP="00242D5F">
      <w:pPr>
        <w:autoSpaceDE w:val="0"/>
        <w:autoSpaceDN w:val="0"/>
        <w:adjustRightInd w:val="0"/>
        <w:ind w:left="851" w:hanging="425"/>
        <w:jc w:val="both"/>
        <w:rPr>
          <w:rFonts w:cs="Arial"/>
          <w:sz w:val="20"/>
          <w:szCs w:val="19"/>
        </w:rPr>
      </w:pPr>
      <w:r w:rsidRPr="00CE2FE6">
        <w:rPr>
          <w:rFonts w:cs="Arial"/>
          <w:sz w:val="20"/>
          <w:szCs w:val="19"/>
        </w:rPr>
        <w:fldChar w:fldCharType="begin">
          <w:ffData>
            <w:name w:val="Kontrollkästchen12"/>
            <w:enabled/>
            <w:calcOnExit w:val="0"/>
            <w:checkBox>
              <w:sizeAuto/>
              <w:default w:val="0"/>
            </w:checkBox>
          </w:ffData>
        </w:fldChar>
      </w:r>
      <w:r w:rsidRPr="00CE2FE6">
        <w:rPr>
          <w:rFonts w:cs="Arial"/>
          <w:sz w:val="20"/>
          <w:szCs w:val="19"/>
        </w:rPr>
        <w:instrText xml:space="preserve"> FORMCHECKBOX </w:instrText>
      </w:r>
      <w:r w:rsidRPr="00CE2FE6">
        <w:rPr>
          <w:rFonts w:cs="Arial"/>
          <w:sz w:val="20"/>
          <w:szCs w:val="19"/>
        </w:rPr>
      </w:r>
      <w:r w:rsidRPr="00CE2FE6">
        <w:rPr>
          <w:rFonts w:cs="Arial"/>
          <w:sz w:val="20"/>
          <w:szCs w:val="19"/>
        </w:rPr>
        <w:fldChar w:fldCharType="separate"/>
      </w:r>
      <w:r w:rsidRPr="00CE2FE6">
        <w:rPr>
          <w:rFonts w:cs="Arial"/>
          <w:sz w:val="20"/>
          <w:szCs w:val="19"/>
        </w:rPr>
        <w:fldChar w:fldCharType="end"/>
      </w:r>
      <w:r w:rsidRPr="00CE2FE6">
        <w:rPr>
          <w:rFonts w:cs="Arial"/>
          <w:sz w:val="20"/>
          <w:szCs w:val="19"/>
        </w:rPr>
        <w:t xml:space="preserve"> </w:t>
      </w:r>
      <w:r w:rsidRPr="00CE2FE6">
        <w:rPr>
          <w:rFonts w:cs="Arial"/>
          <w:sz w:val="20"/>
          <w:szCs w:val="19"/>
        </w:rPr>
        <w:tab/>
      </w:r>
      <w:r w:rsidR="00333449" w:rsidRPr="00CE2FE6">
        <w:rPr>
          <w:rFonts w:cs="Arial"/>
          <w:sz w:val="20"/>
          <w:szCs w:val="19"/>
        </w:rPr>
        <w:t xml:space="preserve">Stoffpreisgleitklausel (Anlage 7) </w:t>
      </w:r>
    </w:p>
    <w:p w14:paraId="75F1130A" w14:textId="04CC7C46" w:rsidR="00242D5F" w:rsidRPr="00CE2FE6"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9"/>
            <w:enabled/>
            <w:calcOnExit w:val="0"/>
            <w:checkBox>
              <w:sizeAuto/>
              <w:default w:val="1"/>
            </w:checkBox>
          </w:ffData>
        </w:fldChar>
      </w:r>
      <w:bookmarkStart w:id="7" w:name="Kontrollkästchen9"/>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7"/>
      <w:r w:rsidR="00242D5F" w:rsidRPr="00CE2FE6">
        <w:rPr>
          <w:rFonts w:cs="Arial"/>
          <w:sz w:val="20"/>
          <w:szCs w:val="19"/>
        </w:rPr>
        <w:t xml:space="preserve"> </w:t>
      </w:r>
      <w:r w:rsidR="00242D5F" w:rsidRPr="00CE2FE6">
        <w:rPr>
          <w:rFonts w:cs="Arial"/>
          <w:sz w:val="20"/>
          <w:szCs w:val="19"/>
        </w:rPr>
        <w:tab/>
        <w:t xml:space="preserve">Datenschutzhinweise (Anlage </w:t>
      </w:r>
      <w:r w:rsidR="00333449" w:rsidRPr="00CE2FE6">
        <w:rPr>
          <w:rFonts w:cs="Arial"/>
          <w:sz w:val="20"/>
          <w:szCs w:val="19"/>
        </w:rPr>
        <w:t>8</w:t>
      </w:r>
      <w:r w:rsidR="00242D5F" w:rsidRPr="00CE2FE6">
        <w:rPr>
          <w:rFonts w:cs="Arial"/>
          <w:sz w:val="20"/>
          <w:szCs w:val="19"/>
        </w:rPr>
        <w:t>)</w:t>
      </w:r>
    </w:p>
    <w:p w14:paraId="3C745D65" w14:textId="064018E4" w:rsidR="00242D5F" w:rsidRPr="00CE2FE6" w:rsidRDefault="00242D5F" w:rsidP="00242D5F">
      <w:pPr>
        <w:autoSpaceDE w:val="0"/>
        <w:autoSpaceDN w:val="0"/>
        <w:adjustRightInd w:val="0"/>
        <w:ind w:left="851" w:hanging="425"/>
        <w:jc w:val="both"/>
        <w:rPr>
          <w:rFonts w:cs="Arial"/>
          <w:sz w:val="20"/>
          <w:szCs w:val="19"/>
        </w:rPr>
      </w:pPr>
      <w:r w:rsidRPr="00CE2FE6">
        <w:rPr>
          <w:rFonts w:cs="Arial"/>
          <w:sz w:val="20"/>
          <w:szCs w:val="19"/>
        </w:rPr>
        <w:fldChar w:fldCharType="begin">
          <w:ffData>
            <w:name w:val="Kontrollkästchen9"/>
            <w:enabled/>
            <w:calcOnExit w:val="0"/>
            <w:checkBox>
              <w:sizeAuto/>
              <w:default w:val="0"/>
            </w:checkBox>
          </w:ffData>
        </w:fldChar>
      </w:r>
      <w:r w:rsidRPr="00CE2FE6">
        <w:rPr>
          <w:rFonts w:cs="Arial"/>
          <w:sz w:val="20"/>
          <w:szCs w:val="19"/>
        </w:rPr>
        <w:instrText xml:space="preserve"> FORMCHECKBOX </w:instrText>
      </w:r>
      <w:r w:rsidRPr="00CE2FE6">
        <w:rPr>
          <w:rFonts w:cs="Arial"/>
          <w:sz w:val="20"/>
          <w:szCs w:val="19"/>
        </w:rPr>
      </w:r>
      <w:r w:rsidRPr="00CE2FE6">
        <w:rPr>
          <w:rFonts w:cs="Arial"/>
          <w:sz w:val="20"/>
          <w:szCs w:val="19"/>
        </w:rPr>
        <w:fldChar w:fldCharType="separate"/>
      </w:r>
      <w:r w:rsidRPr="00CE2FE6">
        <w:rPr>
          <w:rFonts w:cs="Arial"/>
          <w:sz w:val="20"/>
          <w:szCs w:val="19"/>
        </w:rPr>
        <w:fldChar w:fldCharType="end"/>
      </w:r>
      <w:r w:rsidRPr="00CE2FE6">
        <w:rPr>
          <w:rFonts w:cs="Arial"/>
          <w:sz w:val="20"/>
          <w:szCs w:val="19"/>
        </w:rPr>
        <w:t xml:space="preserve"> </w:t>
      </w:r>
      <w:r w:rsidRPr="00CE2FE6">
        <w:rPr>
          <w:rFonts w:cs="Arial"/>
          <w:sz w:val="20"/>
          <w:szCs w:val="19"/>
        </w:rPr>
        <w:tab/>
        <w:t xml:space="preserve">Auftragsverarbeitungsvereinbarung (Anlage </w:t>
      </w:r>
      <w:r w:rsidR="00333449" w:rsidRPr="00CE2FE6">
        <w:rPr>
          <w:rFonts w:cs="Arial"/>
          <w:sz w:val="20"/>
          <w:szCs w:val="19"/>
        </w:rPr>
        <w:t>9</w:t>
      </w:r>
      <w:r w:rsidRPr="00CE2FE6">
        <w:rPr>
          <w:rFonts w:cs="Arial"/>
          <w:sz w:val="20"/>
          <w:szCs w:val="19"/>
        </w:rPr>
        <w:t>)</w:t>
      </w:r>
    </w:p>
    <w:bookmarkEnd w:id="2"/>
    <w:p w14:paraId="572FC1C8" w14:textId="77777777" w:rsidR="00242D5F" w:rsidRPr="00CE2FE6" w:rsidRDefault="00242D5F" w:rsidP="00242D5F">
      <w:pPr>
        <w:autoSpaceDE w:val="0"/>
        <w:autoSpaceDN w:val="0"/>
        <w:adjustRightInd w:val="0"/>
        <w:spacing w:before="240"/>
        <w:jc w:val="both"/>
        <w:rPr>
          <w:b/>
          <w:sz w:val="20"/>
        </w:rPr>
      </w:pPr>
      <w:r w:rsidRPr="00CE2FE6">
        <w:rPr>
          <w:rFonts w:cs="Arial"/>
          <w:b/>
          <w:bCs/>
          <w:sz w:val="20"/>
          <w:szCs w:val="19"/>
        </w:rPr>
        <w:t xml:space="preserve">B) </w:t>
      </w:r>
      <w:r w:rsidRPr="00CE2FE6">
        <w:rPr>
          <w:rFonts w:cs="Arial"/>
          <w:b/>
          <w:bCs/>
          <w:sz w:val="20"/>
          <w:szCs w:val="19"/>
        </w:rPr>
        <w:noBreakHyphen/>
        <w:t> </w:t>
      </w:r>
      <w:bookmarkStart w:id="8" w:name="_Hlk10898793"/>
      <w:r w:rsidRPr="00CE2FE6">
        <w:rPr>
          <w:b/>
          <w:sz w:val="20"/>
        </w:rPr>
        <w:t>die ausgefüllt mit dem Angebot einzureichen sind:</w:t>
      </w:r>
    </w:p>
    <w:p w14:paraId="5E2A0A8B" w14:textId="77777777" w:rsidR="00242D5F" w:rsidRPr="00CE2FE6" w:rsidRDefault="00242D5F" w:rsidP="00242D5F">
      <w:pPr>
        <w:autoSpaceDE w:val="0"/>
        <w:autoSpaceDN w:val="0"/>
        <w:adjustRightInd w:val="0"/>
        <w:jc w:val="both"/>
        <w:rPr>
          <w:sz w:val="20"/>
        </w:rPr>
      </w:pPr>
    </w:p>
    <w:bookmarkStart w:id="9" w:name="_Hlk15318369"/>
    <w:p w14:paraId="0DE35E20" w14:textId="40FB8F36" w:rsidR="00242D5F" w:rsidRPr="00CE2FE6"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0"/>
            <w:enabled/>
            <w:calcOnExit w:val="0"/>
            <w:checkBox>
              <w:sizeAuto/>
              <w:default w:val="1"/>
            </w:checkBox>
          </w:ffData>
        </w:fldChar>
      </w:r>
      <w:bookmarkStart w:id="10" w:name="Kontrollkästchen10"/>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0"/>
      <w:r w:rsidR="00242D5F" w:rsidRPr="00CE2FE6">
        <w:rPr>
          <w:rFonts w:cs="Arial"/>
          <w:sz w:val="20"/>
          <w:szCs w:val="19"/>
        </w:rPr>
        <w:t xml:space="preserve"> </w:t>
      </w:r>
      <w:r w:rsidR="00242D5F" w:rsidRPr="00CE2FE6">
        <w:rPr>
          <w:rFonts w:cs="Arial"/>
          <w:sz w:val="20"/>
          <w:szCs w:val="19"/>
        </w:rPr>
        <w:tab/>
        <w:t xml:space="preserve">Angebotsschreiben (Anlage </w:t>
      </w:r>
      <w:r w:rsidR="00333449" w:rsidRPr="00CE2FE6">
        <w:rPr>
          <w:rFonts w:cs="Arial"/>
          <w:sz w:val="20"/>
          <w:szCs w:val="19"/>
        </w:rPr>
        <w:t>10</w:t>
      </w:r>
      <w:r w:rsidR="00242D5F" w:rsidRPr="00CE2FE6">
        <w:rPr>
          <w:rFonts w:cs="Arial"/>
          <w:sz w:val="20"/>
          <w:szCs w:val="19"/>
        </w:rPr>
        <w:t>)</w:t>
      </w:r>
    </w:p>
    <w:bookmarkStart w:id="11" w:name="_Hlk10380310"/>
    <w:bookmarkEnd w:id="8"/>
    <w:bookmarkEnd w:id="9"/>
    <w:p w14:paraId="669EAD1E" w14:textId="0185D660" w:rsidR="00242D5F" w:rsidRPr="00CE2FE6"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3"/>
            <w:enabled/>
            <w:calcOnExit w:val="0"/>
            <w:checkBox>
              <w:sizeAuto/>
              <w:default w:val="1"/>
            </w:checkBox>
          </w:ffData>
        </w:fldChar>
      </w:r>
      <w:bookmarkStart w:id="12" w:name="Kontrollkästchen13"/>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2"/>
      <w:r w:rsidR="00242D5F" w:rsidRPr="00CE2FE6">
        <w:rPr>
          <w:rFonts w:cs="Arial"/>
          <w:sz w:val="20"/>
          <w:szCs w:val="19"/>
        </w:rPr>
        <w:t xml:space="preserve"> </w:t>
      </w:r>
      <w:r w:rsidR="00242D5F" w:rsidRPr="00CE2FE6">
        <w:rPr>
          <w:rFonts w:cs="Arial"/>
          <w:sz w:val="20"/>
          <w:szCs w:val="19"/>
        </w:rPr>
        <w:tab/>
        <w:t xml:space="preserve">Formblatt Nichtvorliegen von Ausschlussgründen/Eignung </w:t>
      </w:r>
      <w:bookmarkStart w:id="13" w:name="_Hlk15323108"/>
      <w:r w:rsidR="00242D5F" w:rsidRPr="00CE2FE6">
        <w:rPr>
          <w:rFonts w:cs="Arial"/>
          <w:sz w:val="20"/>
          <w:szCs w:val="19"/>
        </w:rPr>
        <w:t>(Anlage 1</w:t>
      </w:r>
      <w:r w:rsidR="00333449" w:rsidRPr="00CE2FE6">
        <w:rPr>
          <w:rFonts w:cs="Arial"/>
          <w:sz w:val="20"/>
          <w:szCs w:val="19"/>
        </w:rPr>
        <w:t>1</w:t>
      </w:r>
      <w:r w:rsidR="00242D5F" w:rsidRPr="00CE2FE6">
        <w:rPr>
          <w:rFonts w:cs="Arial"/>
          <w:sz w:val="20"/>
          <w:szCs w:val="19"/>
        </w:rPr>
        <w:t>)</w:t>
      </w:r>
      <w:bookmarkStart w:id="14" w:name="_Hlk10380205"/>
      <w:bookmarkEnd w:id="13"/>
    </w:p>
    <w:p w14:paraId="70643A47" w14:textId="7997AA35" w:rsidR="00242D5F" w:rsidRPr="00CE2FE6" w:rsidRDefault="00242D5F" w:rsidP="00242D5F">
      <w:pPr>
        <w:autoSpaceDE w:val="0"/>
        <w:autoSpaceDN w:val="0"/>
        <w:adjustRightInd w:val="0"/>
        <w:ind w:left="851" w:hanging="425"/>
        <w:jc w:val="both"/>
        <w:rPr>
          <w:rFonts w:cs="Arial"/>
          <w:sz w:val="20"/>
          <w:szCs w:val="19"/>
        </w:rPr>
      </w:pPr>
      <w:r w:rsidRPr="00CE2FE6">
        <w:rPr>
          <w:rFonts w:cs="Arial"/>
          <w:sz w:val="20"/>
          <w:szCs w:val="19"/>
        </w:rPr>
        <w:fldChar w:fldCharType="begin">
          <w:ffData>
            <w:name w:val="Kontrollkästchen7"/>
            <w:enabled/>
            <w:calcOnExit w:val="0"/>
            <w:checkBox>
              <w:sizeAuto/>
              <w:default w:val="0"/>
            </w:checkBox>
          </w:ffData>
        </w:fldChar>
      </w:r>
      <w:r w:rsidRPr="00CE2FE6">
        <w:rPr>
          <w:rFonts w:cs="Arial"/>
          <w:sz w:val="20"/>
          <w:szCs w:val="19"/>
        </w:rPr>
        <w:instrText xml:space="preserve"> FORMCHECKBOX </w:instrText>
      </w:r>
      <w:r w:rsidRPr="00CE2FE6">
        <w:rPr>
          <w:rFonts w:cs="Arial"/>
          <w:sz w:val="20"/>
          <w:szCs w:val="19"/>
        </w:rPr>
      </w:r>
      <w:r w:rsidRPr="00CE2FE6">
        <w:rPr>
          <w:rFonts w:cs="Arial"/>
          <w:sz w:val="20"/>
          <w:szCs w:val="19"/>
        </w:rPr>
        <w:fldChar w:fldCharType="separate"/>
      </w:r>
      <w:r w:rsidRPr="00CE2FE6">
        <w:rPr>
          <w:rFonts w:cs="Arial"/>
          <w:sz w:val="20"/>
          <w:szCs w:val="19"/>
        </w:rPr>
        <w:fldChar w:fldCharType="end"/>
      </w:r>
      <w:r w:rsidRPr="00CE2FE6">
        <w:rPr>
          <w:rFonts w:cs="Arial"/>
          <w:sz w:val="20"/>
          <w:szCs w:val="19"/>
        </w:rPr>
        <w:t xml:space="preserve"> </w:t>
      </w:r>
      <w:r w:rsidRPr="00CE2FE6">
        <w:rPr>
          <w:rFonts w:cs="Arial"/>
          <w:sz w:val="20"/>
          <w:szCs w:val="19"/>
        </w:rPr>
        <w:tab/>
        <w:t>Erklärung zur Vermeidung des Erwerbs von Produkten aus ausbeuterischer Kinderarbeit (Anlage 1</w:t>
      </w:r>
      <w:r w:rsidR="00E65E8D" w:rsidRPr="00CE2FE6">
        <w:rPr>
          <w:rFonts w:cs="Arial"/>
          <w:sz w:val="20"/>
          <w:szCs w:val="19"/>
        </w:rPr>
        <w:t>2</w:t>
      </w:r>
      <w:r w:rsidRPr="00CE2FE6">
        <w:rPr>
          <w:rFonts w:cs="Arial"/>
          <w:sz w:val="20"/>
          <w:szCs w:val="19"/>
        </w:rPr>
        <w:t>)</w:t>
      </w:r>
    </w:p>
    <w:p w14:paraId="501CA297" w14:textId="77777777" w:rsidR="00242D5F" w:rsidRPr="00CE2FE6" w:rsidRDefault="00242D5F" w:rsidP="00242D5F">
      <w:pPr>
        <w:autoSpaceDE w:val="0"/>
        <w:autoSpaceDN w:val="0"/>
        <w:adjustRightInd w:val="0"/>
        <w:ind w:left="851" w:hanging="425"/>
        <w:jc w:val="both"/>
        <w:rPr>
          <w:rFonts w:cs="Arial"/>
          <w:sz w:val="20"/>
          <w:szCs w:val="19"/>
        </w:rPr>
      </w:pPr>
      <w:r w:rsidRPr="00CE2FE6">
        <w:rPr>
          <w:rFonts w:cs="Arial"/>
          <w:sz w:val="20"/>
          <w:szCs w:val="19"/>
        </w:rPr>
        <w:fldChar w:fldCharType="begin">
          <w:ffData>
            <w:name w:val="Kontrollkästchen10"/>
            <w:enabled/>
            <w:calcOnExit w:val="0"/>
            <w:checkBox>
              <w:sizeAuto/>
              <w:default w:val="0"/>
            </w:checkBox>
          </w:ffData>
        </w:fldChar>
      </w:r>
      <w:r w:rsidRPr="00CE2FE6">
        <w:rPr>
          <w:rFonts w:cs="Arial"/>
          <w:sz w:val="20"/>
          <w:szCs w:val="19"/>
        </w:rPr>
        <w:instrText xml:space="preserve"> FORMCHECKBOX </w:instrText>
      </w:r>
      <w:r w:rsidRPr="00CE2FE6">
        <w:rPr>
          <w:rFonts w:cs="Arial"/>
          <w:sz w:val="20"/>
          <w:szCs w:val="19"/>
        </w:rPr>
      </w:r>
      <w:r w:rsidRPr="00CE2FE6">
        <w:rPr>
          <w:rFonts w:cs="Arial"/>
          <w:sz w:val="20"/>
          <w:szCs w:val="19"/>
        </w:rPr>
        <w:fldChar w:fldCharType="separate"/>
      </w:r>
      <w:r w:rsidRPr="00CE2FE6">
        <w:rPr>
          <w:rFonts w:cs="Arial"/>
          <w:sz w:val="20"/>
          <w:szCs w:val="19"/>
        </w:rPr>
        <w:fldChar w:fldCharType="end"/>
      </w:r>
      <w:r w:rsidRPr="00CE2FE6">
        <w:rPr>
          <w:rFonts w:cs="Arial"/>
          <w:sz w:val="20"/>
          <w:szCs w:val="19"/>
        </w:rPr>
        <w:t xml:space="preserve"> </w:t>
      </w:r>
      <w:r w:rsidRPr="00CE2FE6">
        <w:rPr>
          <w:rFonts w:cs="Arial"/>
          <w:sz w:val="20"/>
          <w:szCs w:val="19"/>
        </w:rPr>
        <w:tab/>
        <w:t>Erklärung der Baumschule und des Bieters zur Lieferung und Verwendung von gebietseigenen</w:t>
      </w:r>
    </w:p>
    <w:p w14:paraId="75964ACD" w14:textId="4A69A093" w:rsidR="00242D5F" w:rsidRPr="00CE2FE6" w:rsidRDefault="00242D5F" w:rsidP="00242D5F">
      <w:pPr>
        <w:autoSpaceDE w:val="0"/>
        <w:autoSpaceDN w:val="0"/>
        <w:adjustRightInd w:val="0"/>
        <w:ind w:left="851"/>
        <w:jc w:val="both"/>
        <w:rPr>
          <w:rFonts w:cs="Arial"/>
          <w:sz w:val="20"/>
          <w:szCs w:val="19"/>
        </w:rPr>
      </w:pPr>
      <w:r w:rsidRPr="00CE2FE6">
        <w:rPr>
          <w:rFonts w:cs="Arial"/>
          <w:sz w:val="20"/>
          <w:szCs w:val="19"/>
        </w:rPr>
        <w:t>Pflanzen (Anlage 1</w:t>
      </w:r>
      <w:r w:rsidR="00905492" w:rsidRPr="00CE2FE6">
        <w:rPr>
          <w:rFonts w:cs="Arial"/>
          <w:sz w:val="20"/>
          <w:szCs w:val="19"/>
        </w:rPr>
        <w:t>3</w:t>
      </w:r>
      <w:r w:rsidRPr="00CE2FE6">
        <w:rPr>
          <w:rFonts w:cs="Arial"/>
          <w:sz w:val="20"/>
          <w:szCs w:val="19"/>
        </w:rPr>
        <w:t>)</w:t>
      </w:r>
    </w:p>
    <w:p w14:paraId="21C09369" w14:textId="514201D7" w:rsidR="00242D5F" w:rsidRPr="00CE2FE6" w:rsidRDefault="00242D5F" w:rsidP="00242D5F">
      <w:pPr>
        <w:autoSpaceDE w:val="0"/>
        <w:autoSpaceDN w:val="0"/>
        <w:adjustRightInd w:val="0"/>
        <w:ind w:left="851" w:hanging="425"/>
        <w:jc w:val="both"/>
        <w:rPr>
          <w:rFonts w:cs="Arial"/>
          <w:sz w:val="20"/>
          <w:szCs w:val="19"/>
        </w:rPr>
      </w:pPr>
      <w:r w:rsidRPr="00CE2FE6">
        <w:rPr>
          <w:rFonts w:cs="Arial"/>
          <w:sz w:val="20"/>
          <w:szCs w:val="19"/>
        </w:rPr>
        <w:fldChar w:fldCharType="begin">
          <w:ffData>
            <w:name w:val="Kontrollkästchen10"/>
            <w:enabled/>
            <w:calcOnExit w:val="0"/>
            <w:checkBox>
              <w:sizeAuto/>
              <w:default w:val="0"/>
            </w:checkBox>
          </w:ffData>
        </w:fldChar>
      </w:r>
      <w:r w:rsidRPr="00CE2FE6">
        <w:rPr>
          <w:rFonts w:cs="Arial"/>
          <w:sz w:val="20"/>
          <w:szCs w:val="19"/>
        </w:rPr>
        <w:instrText xml:space="preserve"> FORMCHECKBOX </w:instrText>
      </w:r>
      <w:r w:rsidRPr="00CE2FE6">
        <w:rPr>
          <w:rFonts w:cs="Arial"/>
          <w:sz w:val="20"/>
          <w:szCs w:val="19"/>
        </w:rPr>
      </w:r>
      <w:r w:rsidRPr="00CE2FE6">
        <w:rPr>
          <w:rFonts w:cs="Arial"/>
          <w:sz w:val="20"/>
          <w:szCs w:val="19"/>
        </w:rPr>
        <w:fldChar w:fldCharType="separate"/>
      </w:r>
      <w:r w:rsidRPr="00CE2FE6">
        <w:rPr>
          <w:rFonts w:cs="Arial"/>
          <w:sz w:val="20"/>
          <w:szCs w:val="19"/>
        </w:rPr>
        <w:fldChar w:fldCharType="end"/>
      </w:r>
      <w:r w:rsidRPr="00CE2FE6">
        <w:rPr>
          <w:rFonts w:cs="Arial"/>
          <w:sz w:val="20"/>
          <w:szCs w:val="19"/>
        </w:rPr>
        <w:t xml:space="preserve"> </w:t>
      </w:r>
      <w:r w:rsidRPr="00CE2FE6">
        <w:rPr>
          <w:rFonts w:cs="Arial"/>
          <w:sz w:val="20"/>
          <w:szCs w:val="19"/>
        </w:rPr>
        <w:tab/>
        <w:t>Erklärung zur Verwendung von Holzprodukten (Anlage 1</w:t>
      </w:r>
      <w:r w:rsidR="00905492" w:rsidRPr="00CE2FE6">
        <w:rPr>
          <w:rFonts w:cs="Arial"/>
          <w:sz w:val="20"/>
          <w:szCs w:val="19"/>
        </w:rPr>
        <w:t>4</w:t>
      </w:r>
      <w:r w:rsidRPr="00CE2FE6">
        <w:rPr>
          <w:rFonts w:cs="Arial"/>
          <w:sz w:val="20"/>
          <w:szCs w:val="19"/>
        </w:rPr>
        <w:t>)</w:t>
      </w:r>
    </w:p>
    <w:p w14:paraId="73E3DD36" w14:textId="6C4D7829" w:rsidR="00242D5F" w:rsidRPr="00CE2FE6" w:rsidRDefault="00242D5F" w:rsidP="00242D5F">
      <w:pPr>
        <w:autoSpaceDE w:val="0"/>
        <w:autoSpaceDN w:val="0"/>
        <w:adjustRightInd w:val="0"/>
        <w:ind w:left="851" w:hanging="425"/>
        <w:jc w:val="both"/>
        <w:rPr>
          <w:rFonts w:cs="Arial"/>
          <w:sz w:val="20"/>
          <w:szCs w:val="19"/>
        </w:rPr>
      </w:pPr>
      <w:r w:rsidRPr="00CE2FE6">
        <w:rPr>
          <w:rFonts w:cs="Arial"/>
          <w:sz w:val="20"/>
          <w:szCs w:val="19"/>
        </w:rPr>
        <w:fldChar w:fldCharType="begin">
          <w:ffData>
            <w:name w:val="Kontrollkästchen10"/>
            <w:enabled/>
            <w:calcOnExit w:val="0"/>
            <w:checkBox>
              <w:sizeAuto/>
              <w:default w:val="0"/>
            </w:checkBox>
          </w:ffData>
        </w:fldChar>
      </w:r>
      <w:r w:rsidRPr="00CE2FE6">
        <w:rPr>
          <w:rFonts w:cs="Arial"/>
          <w:sz w:val="20"/>
          <w:szCs w:val="19"/>
        </w:rPr>
        <w:instrText xml:space="preserve"> FORMCHECKBOX </w:instrText>
      </w:r>
      <w:r w:rsidRPr="00CE2FE6">
        <w:rPr>
          <w:rFonts w:cs="Arial"/>
          <w:sz w:val="20"/>
          <w:szCs w:val="19"/>
        </w:rPr>
      </w:r>
      <w:r w:rsidRPr="00CE2FE6">
        <w:rPr>
          <w:rFonts w:cs="Arial"/>
          <w:sz w:val="20"/>
          <w:szCs w:val="19"/>
        </w:rPr>
        <w:fldChar w:fldCharType="separate"/>
      </w:r>
      <w:r w:rsidRPr="00CE2FE6">
        <w:rPr>
          <w:rFonts w:cs="Arial"/>
          <w:sz w:val="20"/>
          <w:szCs w:val="19"/>
        </w:rPr>
        <w:fldChar w:fldCharType="end"/>
      </w:r>
      <w:r w:rsidRPr="00CE2FE6">
        <w:rPr>
          <w:rFonts w:cs="Arial"/>
          <w:sz w:val="20"/>
          <w:szCs w:val="19"/>
        </w:rPr>
        <w:t xml:space="preserve"> </w:t>
      </w:r>
      <w:r w:rsidRPr="00CE2FE6">
        <w:rPr>
          <w:rFonts w:cs="Arial"/>
          <w:sz w:val="20"/>
          <w:szCs w:val="19"/>
        </w:rPr>
        <w:tab/>
        <w:t>Scientology-Schutzerklärung (Anlage 1</w:t>
      </w:r>
      <w:r w:rsidR="00905492" w:rsidRPr="00CE2FE6">
        <w:rPr>
          <w:rFonts w:cs="Arial"/>
          <w:sz w:val="20"/>
          <w:szCs w:val="19"/>
        </w:rPr>
        <w:t>5</w:t>
      </w:r>
      <w:r w:rsidRPr="00CE2FE6">
        <w:rPr>
          <w:rFonts w:cs="Arial"/>
          <w:sz w:val="20"/>
          <w:szCs w:val="19"/>
        </w:rPr>
        <w:t>)</w:t>
      </w:r>
    </w:p>
    <w:p w14:paraId="07AA580F" w14:textId="54DDFB5B" w:rsidR="00242D5F" w:rsidRPr="00CE2FE6"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sidRPr="00CE2FE6">
        <w:rPr>
          <w:rFonts w:cs="Arial"/>
          <w:sz w:val="20"/>
          <w:szCs w:val="19"/>
        </w:rPr>
        <w:t xml:space="preserve"> </w:t>
      </w:r>
      <w:r w:rsidR="00242D5F" w:rsidRPr="00CE2FE6">
        <w:rPr>
          <w:rFonts w:cs="Arial"/>
          <w:sz w:val="20"/>
          <w:szCs w:val="19"/>
        </w:rPr>
        <w:tab/>
        <w:t>Formblatt Eignungsleihe (Anlage 1</w:t>
      </w:r>
      <w:r w:rsidR="00905492" w:rsidRPr="00CE2FE6">
        <w:rPr>
          <w:rFonts w:cs="Arial"/>
          <w:sz w:val="20"/>
          <w:szCs w:val="19"/>
        </w:rPr>
        <w:t>6</w:t>
      </w:r>
      <w:r w:rsidR="00242D5F" w:rsidRPr="00CE2FE6">
        <w:rPr>
          <w:rFonts w:cs="Arial"/>
          <w:sz w:val="20"/>
          <w:szCs w:val="19"/>
        </w:rPr>
        <w:t>) (wenn zutreffend)</w:t>
      </w:r>
    </w:p>
    <w:bookmarkStart w:id="15" w:name="_Hlk10380364"/>
    <w:bookmarkEnd w:id="11"/>
    <w:p w14:paraId="2D00D93E" w14:textId="213176AA" w:rsidR="00242D5F" w:rsidRPr="00CE2FE6"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sidRPr="00CE2FE6">
        <w:rPr>
          <w:rFonts w:cs="Arial"/>
          <w:sz w:val="20"/>
          <w:szCs w:val="19"/>
        </w:rPr>
        <w:t xml:space="preserve"> </w:t>
      </w:r>
      <w:r w:rsidR="00242D5F" w:rsidRPr="00CE2FE6">
        <w:rPr>
          <w:rFonts w:cs="Arial"/>
          <w:sz w:val="20"/>
          <w:szCs w:val="19"/>
        </w:rPr>
        <w:tab/>
        <w:t>vom eignungs</w:t>
      </w:r>
      <w:r w:rsidR="008A7587" w:rsidRPr="00CE2FE6">
        <w:rPr>
          <w:rFonts w:cs="Arial"/>
          <w:sz w:val="20"/>
          <w:szCs w:val="19"/>
        </w:rPr>
        <w:t>ver</w:t>
      </w:r>
      <w:r w:rsidR="00242D5F" w:rsidRPr="00CE2FE6">
        <w:rPr>
          <w:rFonts w:cs="Arial"/>
          <w:sz w:val="20"/>
          <w:szCs w:val="19"/>
        </w:rPr>
        <w:t xml:space="preserve">leihenden Unternehmen unterschriebenes Formblatt </w:t>
      </w:r>
      <w:r w:rsidR="008A7587" w:rsidRPr="00CE2FE6">
        <w:rPr>
          <w:rFonts w:cs="Arial"/>
          <w:sz w:val="20"/>
          <w:szCs w:val="19"/>
        </w:rPr>
        <w:t xml:space="preserve">Verpflichtungserklärung </w:t>
      </w:r>
      <w:r w:rsidR="00242D5F" w:rsidRPr="00CE2FE6">
        <w:rPr>
          <w:rFonts w:cs="Arial"/>
          <w:sz w:val="20"/>
          <w:szCs w:val="19"/>
        </w:rPr>
        <w:t>Eignungs</w:t>
      </w:r>
      <w:r w:rsidR="008A7587" w:rsidRPr="00CE2FE6">
        <w:rPr>
          <w:rFonts w:cs="Arial"/>
          <w:sz w:val="20"/>
          <w:szCs w:val="19"/>
        </w:rPr>
        <w:t>ver</w:t>
      </w:r>
      <w:r w:rsidR="00242D5F" w:rsidRPr="00CE2FE6">
        <w:rPr>
          <w:rFonts w:cs="Arial"/>
          <w:sz w:val="20"/>
          <w:szCs w:val="19"/>
        </w:rPr>
        <w:t>leihe</w:t>
      </w:r>
      <w:r w:rsidR="008A7587" w:rsidRPr="00CE2FE6">
        <w:rPr>
          <w:rFonts w:cs="Arial"/>
          <w:sz w:val="20"/>
          <w:szCs w:val="19"/>
        </w:rPr>
        <w:t>r</w:t>
      </w:r>
      <w:r w:rsidR="00242D5F" w:rsidRPr="00CE2FE6">
        <w:rPr>
          <w:rFonts w:cs="Arial"/>
          <w:sz w:val="20"/>
          <w:szCs w:val="19"/>
        </w:rPr>
        <w:t xml:space="preserve"> (Anlage 1</w:t>
      </w:r>
      <w:r w:rsidR="00905492" w:rsidRPr="00CE2FE6">
        <w:rPr>
          <w:rFonts w:cs="Arial"/>
          <w:sz w:val="20"/>
          <w:szCs w:val="19"/>
        </w:rPr>
        <w:t>7</w:t>
      </w:r>
      <w:r w:rsidR="00242D5F" w:rsidRPr="00CE2FE6">
        <w:rPr>
          <w:rFonts w:cs="Arial"/>
          <w:sz w:val="20"/>
          <w:szCs w:val="19"/>
        </w:rPr>
        <w:t>) (wenn zutreffend)</w:t>
      </w:r>
    </w:p>
    <w:bookmarkEnd w:id="14"/>
    <w:bookmarkEnd w:id="15"/>
    <w:p w14:paraId="149AF64B" w14:textId="73BBC298" w:rsidR="00242D5F" w:rsidRPr="00CE2FE6"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4"/>
            <w:enabled/>
            <w:calcOnExit w:val="0"/>
            <w:checkBox>
              <w:sizeAuto/>
              <w:default w:val="1"/>
            </w:checkBox>
          </w:ffData>
        </w:fldChar>
      </w:r>
      <w:bookmarkStart w:id="16" w:name="Kontrollkästchen14"/>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6"/>
      <w:r w:rsidR="00242D5F" w:rsidRPr="00CE2FE6">
        <w:rPr>
          <w:rFonts w:cs="Arial"/>
          <w:sz w:val="20"/>
          <w:szCs w:val="19"/>
        </w:rPr>
        <w:t xml:space="preserve"> </w:t>
      </w:r>
      <w:r w:rsidR="00242D5F" w:rsidRPr="00CE2FE6">
        <w:rPr>
          <w:rFonts w:cs="Arial"/>
          <w:sz w:val="20"/>
          <w:szCs w:val="19"/>
        </w:rPr>
        <w:tab/>
        <w:t xml:space="preserve">Verzeichnis </w:t>
      </w:r>
      <w:proofErr w:type="spellStart"/>
      <w:r w:rsidR="00242D5F" w:rsidRPr="00CE2FE6">
        <w:rPr>
          <w:rFonts w:cs="Arial"/>
          <w:sz w:val="20"/>
          <w:szCs w:val="19"/>
        </w:rPr>
        <w:t>Unterauftragnehmer</w:t>
      </w:r>
      <w:r w:rsidR="008A7587" w:rsidRPr="00CE2FE6">
        <w:rPr>
          <w:rFonts w:cs="Arial"/>
          <w:sz w:val="20"/>
          <w:szCs w:val="19"/>
        </w:rPr>
        <w:t>leistungen</w:t>
      </w:r>
      <w:proofErr w:type="spellEnd"/>
      <w:r w:rsidR="00242D5F" w:rsidRPr="00CE2FE6">
        <w:rPr>
          <w:rFonts w:cs="Arial"/>
          <w:sz w:val="20"/>
          <w:szCs w:val="19"/>
        </w:rPr>
        <w:t xml:space="preserve"> (Anlage 1</w:t>
      </w:r>
      <w:r w:rsidR="00905492" w:rsidRPr="00CE2FE6">
        <w:rPr>
          <w:rFonts w:cs="Arial"/>
          <w:sz w:val="20"/>
          <w:szCs w:val="19"/>
        </w:rPr>
        <w:t>8</w:t>
      </w:r>
      <w:r w:rsidR="00242D5F" w:rsidRPr="00CE2FE6">
        <w:rPr>
          <w:rFonts w:cs="Arial"/>
          <w:sz w:val="20"/>
          <w:szCs w:val="19"/>
        </w:rPr>
        <w:t>) (wenn zutreffend)</w:t>
      </w:r>
    </w:p>
    <w:bookmarkStart w:id="17" w:name="_Hlk10899265"/>
    <w:p w14:paraId="17E75BC3" w14:textId="79EA369F" w:rsidR="00242D5F" w:rsidRPr="00CE2FE6" w:rsidRDefault="00242D5F" w:rsidP="00242D5F">
      <w:pPr>
        <w:autoSpaceDE w:val="0"/>
        <w:autoSpaceDN w:val="0"/>
        <w:adjustRightInd w:val="0"/>
        <w:ind w:left="851" w:hanging="425"/>
        <w:jc w:val="both"/>
        <w:rPr>
          <w:rFonts w:cs="Arial"/>
          <w:sz w:val="20"/>
          <w:szCs w:val="19"/>
        </w:rPr>
      </w:pPr>
      <w:r w:rsidRPr="00CE2FE6">
        <w:rPr>
          <w:rFonts w:cs="Arial"/>
          <w:sz w:val="20"/>
          <w:szCs w:val="19"/>
        </w:rPr>
        <w:fldChar w:fldCharType="begin">
          <w:ffData>
            <w:name w:val="Kontrollkästchen15"/>
            <w:enabled/>
            <w:calcOnExit w:val="0"/>
            <w:checkBox>
              <w:sizeAuto/>
              <w:default w:val="0"/>
            </w:checkBox>
          </w:ffData>
        </w:fldChar>
      </w:r>
      <w:bookmarkStart w:id="18" w:name="Kontrollkästchen15"/>
      <w:r w:rsidRPr="00CE2FE6">
        <w:rPr>
          <w:rFonts w:cs="Arial"/>
          <w:sz w:val="20"/>
          <w:szCs w:val="19"/>
        </w:rPr>
        <w:instrText xml:space="preserve"> FORMCHECKBOX </w:instrText>
      </w:r>
      <w:r w:rsidRPr="00CE2FE6">
        <w:rPr>
          <w:rFonts w:cs="Arial"/>
          <w:sz w:val="20"/>
          <w:szCs w:val="19"/>
        </w:rPr>
      </w:r>
      <w:r w:rsidRPr="00CE2FE6">
        <w:rPr>
          <w:rFonts w:cs="Arial"/>
          <w:sz w:val="20"/>
          <w:szCs w:val="19"/>
        </w:rPr>
        <w:fldChar w:fldCharType="separate"/>
      </w:r>
      <w:r w:rsidRPr="00CE2FE6">
        <w:rPr>
          <w:rFonts w:cs="Arial"/>
          <w:sz w:val="20"/>
          <w:szCs w:val="19"/>
        </w:rPr>
        <w:fldChar w:fldCharType="end"/>
      </w:r>
      <w:bookmarkEnd w:id="18"/>
      <w:r w:rsidRPr="00CE2FE6">
        <w:rPr>
          <w:rFonts w:cs="Arial"/>
          <w:sz w:val="20"/>
          <w:szCs w:val="19"/>
        </w:rPr>
        <w:t xml:space="preserve"> </w:t>
      </w:r>
      <w:r w:rsidRPr="00CE2FE6">
        <w:rPr>
          <w:rFonts w:cs="Arial"/>
          <w:sz w:val="20"/>
          <w:szCs w:val="19"/>
        </w:rPr>
        <w:tab/>
        <w:t>von allen Mitgliedern der Bietergemeinschaft unterschriebene Bietergemeinschaftserklärung (Anlage 1</w:t>
      </w:r>
      <w:r w:rsidR="00905492" w:rsidRPr="00CE2FE6">
        <w:rPr>
          <w:rFonts w:cs="Arial"/>
          <w:sz w:val="20"/>
          <w:szCs w:val="19"/>
        </w:rPr>
        <w:t>9</w:t>
      </w:r>
      <w:r w:rsidRPr="00CE2FE6">
        <w:rPr>
          <w:rFonts w:cs="Arial"/>
          <w:sz w:val="20"/>
          <w:szCs w:val="19"/>
        </w:rPr>
        <w:t>) (wenn zutreffend)</w:t>
      </w:r>
    </w:p>
    <w:p w14:paraId="1713F427" w14:textId="4DDF9C73" w:rsidR="005977BA" w:rsidRPr="00CE2FE6"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5977BA" w:rsidRPr="00CE2FE6">
        <w:rPr>
          <w:rFonts w:cs="Arial"/>
          <w:sz w:val="20"/>
          <w:szCs w:val="19"/>
        </w:rPr>
        <w:t xml:space="preserve"> </w:t>
      </w:r>
      <w:r w:rsidR="005977BA" w:rsidRPr="00CE2FE6">
        <w:rPr>
          <w:rFonts w:cs="Arial"/>
          <w:sz w:val="20"/>
          <w:szCs w:val="19"/>
        </w:rPr>
        <w:tab/>
      </w:r>
      <w:r w:rsidR="00CD46C5" w:rsidRPr="00CE2FE6">
        <w:rPr>
          <w:rFonts w:cs="Arial"/>
          <w:sz w:val="20"/>
          <w:szCs w:val="19"/>
        </w:rPr>
        <w:t>Formblatt Eigenerklärung Sanktionspaket Russland (Anlage 2</w:t>
      </w:r>
      <w:r w:rsidR="004A73A7" w:rsidRPr="00CE2FE6">
        <w:rPr>
          <w:rFonts w:cs="Arial"/>
          <w:sz w:val="20"/>
          <w:szCs w:val="19"/>
        </w:rPr>
        <w:t>1</w:t>
      </w:r>
      <w:r w:rsidR="00CD46C5" w:rsidRPr="00CE2FE6">
        <w:rPr>
          <w:rFonts w:cs="Arial"/>
          <w:sz w:val="20"/>
          <w:szCs w:val="19"/>
        </w:rPr>
        <w:t>)</w:t>
      </w:r>
    </w:p>
    <w:bookmarkEnd w:id="17"/>
    <w:p w14:paraId="651FE35C" w14:textId="77777777" w:rsidR="00412327" w:rsidRPr="00CE2FE6" w:rsidRDefault="00412327" w:rsidP="00242D5F">
      <w:pPr>
        <w:autoSpaceDE w:val="0"/>
        <w:autoSpaceDN w:val="0"/>
        <w:adjustRightInd w:val="0"/>
        <w:spacing w:before="240"/>
        <w:jc w:val="both"/>
        <w:rPr>
          <w:rFonts w:cs="Arial"/>
          <w:b/>
          <w:bCs/>
          <w:sz w:val="20"/>
          <w:szCs w:val="19"/>
        </w:rPr>
      </w:pPr>
    </w:p>
    <w:p w14:paraId="21B80A61" w14:textId="5E405593" w:rsidR="00242D5F" w:rsidRPr="00CE2FE6" w:rsidRDefault="00242D5F" w:rsidP="00242D5F">
      <w:pPr>
        <w:autoSpaceDE w:val="0"/>
        <w:autoSpaceDN w:val="0"/>
        <w:adjustRightInd w:val="0"/>
        <w:spacing w:before="240"/>
        <w:jc w:val="both"/>
        <w:rPr>
          <w:rFonts w:cs="Arial"/>
          <w:b/>
          <w:sz w:val="20"/>
          <w:szCs w:val="19"/>
        </w:rPr>
      </w:pPr>
      <w:r w:rsidRPr="00CE2FE6">
        <w:rPr>
          <w:rFonts w:cs="Arial"/>
          <w:b/>
          <w:bCs/>
          <w:sz w:val="20"/>
          <w:szCs w:val="19"/>
        </w:rPr>
        <w:lastRenderedPageBreak/>
        <w:t xml:space="preserve">C) </w:t>
      </w:r>
      <w:r w:rsidRPr="00CE2FE6">
        <w:rPr>
          <w:rFonts w:cs="Arial"/>
          <w:b/>
          <w:bCs/>
          <w:sz w:val="20"/>
          <w:szCs w:val="19"/>
        </w:rPr>
        <w:noBreakHyphen/>
        <w:t> </w:t>
      </w:r>
      <w:r w:rsidRPr="00CE2FE6">
        <w:rPr>
          <w:rFonts w:cs="Arial"/>
          <w:b/>
          <w:sz w:val="20"/>
          <w:szCs w:val="19"/>
        </w:rPr>
        <w:t>die ausgefüllt auf gesondertes Verlangen der Vergabestelle einzureichen sind:</w:t>
      </w:r>
    </w:p>
    <w:p w14:paraId="2C72EA1B" w14:textId="77777777" w:rsidR="00242D5F" w:rsidRPr="00CE2FE6" w:rsidRDefault="00242D5F" w:rsidP="00242D5F">
      <w:pPr>
        <w:autoSpaceDE w:val="0"/>
        <w:autoSpaceDN w:val="0"/>
        <w:adjustRightInd w:val="0"/>
        <w:jc w:val="both"/>
        <w:rPr>
          <w:rFonts w:cs="Arial"/>
          <w:sz w:val="20"/>
          <w:szCs w:val="19"/>
        </w:rPr>
      </w:pPr>
    </w:p>
    <w:p w14:paraId="4F8BD07F" w14:textId="4ABC1379" w:rsidR="00242D5F" w:rsidRDefault="00CE2FE6"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sidRPr="00CE2FE6">
        <w:rPr>
          <w:rFonts w:cs="Arial"/>
          <w:sz w:val="20"/>
          <w:szCs w:val="19"/>
        </w:rPr>
        <w:t xml:space="preserve"> </w:t>
      </w:r>
      <w:r w:rsidR="00242D5F" w:rsidRPr="00CE2FE6">
        <w:rPr>
          <w:rFonts w:cs="Arial"/>
          <w:sz w:val="20"/>
          <w:szCs w:val="19"/>
        </w:rPr>
        <w:tab/>
        <w:t xml:space="preserve">vom Unterauftragnehmer unterschriebenes Formblatt </w:t>
      </w:r>
      <w:r w:rsidR="008A7587" w:rsidRPr="00CE2FE6">
        <w:rPr>
          <w:rFonts w:cs="Arial"/>
          <w:sz w:val="20"/>
          <w:szCs w:val="19"/>
        </w:rPr>
        <w:t xml:space="preserve">Verpflichtungserklärung </w:t>
      </w:r>
      <w:r w:rsidR="00242D5F" w:rsidRPr="00CE2FE6">
        <w:rPr>
          <w:rFonts w:cs="Arial"/>
          <w:sz w:val="20"/>
          <w:szCs w:val="19"/>
        </w:rPr>
        <w:t xml:space="preserve">Unterauftragnehmer (Anlage </w:t>
      </w:r>
      <w:r w:rsidR="00905492" w:rsidRPr="00CE2FE6">
        <w:rPr>
          <w:rFonts w:cs="Arial"/>
          <w:sz w:val="20"/>
          <w:szCs w:val="19"/>
        </w:rPr>
        <w:t>2</w:t>
      </w:r>
      <w:r w:rsidR="004A73A7" w:rsidRPr="00CE2FE6">
        <w:rPr>
          <w:rFonts w:cs="Arial"/>
          <w:sz w:val="20"/>
          <w:szCs w:val="19"/>
        </w:rPr>
        <w:t>0</w:t>
      </w:r>
      <w:r w:rsidR="00242D5F" w:rsidRPr="00CE2FE6">
        <w:rPr>
          <w:rFonts w:cs="Arial"/>
          <w:sz w:val="20"/>
          <w:szCs w:val="19"/>
        </w:rPr>
        <w:t>) (wenn zutreffend)</w:t>
      </w:r>
    </w:p>
    <w:p w14:paraId="451B29DD" w14:textId="77777777" w:rsidR="00CE2FE6" w:rsidRPr="00CE2FE6" w:rsidRDefault="00CE2FE6" w:rsidP="00242D5F">
      <w:pPr>
        <w:autoSpaceDE w:val="0"/>
        <w:autoSpaceDN w:val="0"/>
        <w:adjustRightInd w:val="0"/>
        <w:ind w:left="851" w:hanging="425"/>
        <w:jc w:val="both"/>
        <w:rPr>
          <w:rFonts w:cs="Arial"/>
          <w:sz w:val="20"/>
          <w:szCs w:val="19"/>
        </w:rPr>
      </w:pPr>
    </w:p>
    <w:p w14:paraId="41AE8471" w14:textId="77777777" w:rsidR="00390750" w:rsidRPr="00CE2FE6" w:rsidRDefault="00BC22CD" w:rsidP="00AC1AFF">
      <w:pPr>
        <w:pStyle w:val="ListParagraph"/>
        <w:numPr>
          <w:ilvl w:val="0"/>
          <w:numId w:val="31"/>
        </w:numPr>
        <w:tabs>
          <w:tab w:val="left" w:pos="426"/>
        </w:tabs>
        <w:autoSpaceDE w:val="0"/>
        <w:autoSpaceDN w:val="0"/>
        <w:adjustRightInd w:val="0"/>
        <w:jc w:val="both"/>
        <w:rPr>
          <w:rFonts w:cs="Arial"/>
          <w:b/>
          <w:sz w:val="20"/>
          <w:szCs w:val="20"/>
        </w:rPr>
      </w:pPr>
      <w:r w:rsidRPr="00CE2FE6">
        <w:rPr>
          <w:rFonts w:cs="Arial"/>
          <w:sz w:val="20"/>
          <w:szCs w:val="20"/>
        </w:rPr>
        <w:t xml:space="preserve">Die Vergabe </w:t>
      </w:r>
      <w:r w:rsidR="003C16E1" w:rsidRPr="00CE2FE6">
        <w:rPr>
          <w:rFonts w:cs="Arial"/>
          <w:sz w:val="20"/>
          <w:szCs w:val="20"/>
        </w:rPr>
        <w:t xml:space="preserve">erfolgt </w:t>
      </w:r>
      <w:r w:rsidRPr="00CE2FE6">
        <w:rPr>
          <w:rFonts w:cs="Arial"/>
          <w:sz w:val="20"/>
          <w:szCs w:val="20"/>
        </w:rPr>
        <w:t>nach Losen</w:t>
      </w:r>
    </w:p>
    <w:p w14:paraId="5F1BB459" w14:textId="77777777" w:rsidR="00E20F70" w:rsidRPr="00CE2FE6" w:rsidRDefault="00E20F70" w:rsidP="006766E7">
      <w:pPr>
        <w:autoSpaceDE w:val="0"/>
        <w:autoSpaceDN w:val="0"/>
        <w:adjustRightInd w:val="0"/>
        <w:ind w:left="851" w:hanging="426"/>
        <w:jc w:val="both"/>
        <w:rPr>
          <w:rFonts w:cs="Arial"/>
          <w:sz w:val="20"/>
          <w:szCs w:val="20"/>
        </w:rPr>
      </w:pPr>
      <w:bookmarkStart w:id="19" w:name="_Hlk5902924"/>
    </w:p>
    <w:p w14:paraId="44E2973E" w14:textId="27ECC24D" w:rsidR="00390750" w:rsidRPr="00CE2FE6" w:rsidRDefault="00CE2FE6" w:rsidP="006766E7">
      <w:pPr>
        <w:autoSpaceDE w:val="0"/>
        <w:autoSpaceDN w:val="0"/>
        <w:adjustRightInd w:val="0"/>
        <w:ind w:left="851" w:hanging="426"/>
        <w:jc w:val="both"/>
        <w:rPr>
          <w:rFonts w:cs="Arial"/>
          <w:sz w:val="20"/>
          <w:szCs w:val="20"/>
        </w:rPr>
      </w:pPr>
      <w:r>
        <w:rPr>
          <w:rFonts w:cs="Arial"/>
          <w:sz w:val="20"/>
          <w:szCs w:val="20"/>
        </w:rPr>
        <w:fldChar w:fldCharType="begin">
          <w:ffData>
            <w:name w:val="Kontrollkästchen27"/>
            <w:enabled/>
            <w:calcOnExit w:val="0"/>
            <w:checkBox>
              <w:sizeAuto/>
              <w:default w:val="1"/>
            </w:checkBox>
          </w:ffData>
        </w:fldChar>
      </w:r>
      <w:bookmarkStart w:id="20" w:name="Kontrollkästchen27"/>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20"/>
      <w:r w:rsidR="00BC22CD" w:rsidRPr="00CE2FE6">
        <w:rPr>
          <w:rFonts w:cs="Arial"/>
          <w:sz w:val="20"/>
          <w:szCs w:val="20"/>
        </w:rPr>
        <w:t xml:space="preserve"> </w:t>
      </w:r>
      <w:bookmarkEnd w:id="19"/>
      <w:r w:rsidR="00C27844" w:rsidRPr="00CE2FE6">
        <w:rPr>
          <w:rFonts w:cs="Arial"/>
          <w:sz w:val="20"/>
          <w:szCs w:val="20"/>
        </w:rPr>
        <w:tab/>
      </w:r>
      <w:r w:rsidR="00BC22CD" w:rsidRPr="00CE2FE6">
        <w:rPr>
          <w:rFonts w:cs="Arial"/>
          <w:sz w:val="20"/>
          <w:szCs w:val="20"/>
        </w:rPr>
        <w:t>nein</w:t>
      </w:r>
    </w:p>
    <w:p w14:paraId="31AB545A" w14:textId="77777777" w:rsidR="00A17653" w:rsidRPr="00CE2FE6" w:rsidRDefault="00BC22CD" w:rsidP="00A17653">
      <w:pPr>
        <w:autoSpaceDE w:val="0"/>
        <w:autoSpaceDN w:val="0"/>
        <w:adjustRightInd w:val="0"/>
        <w:ind w:left="851" w:hanging="426"/>
        <w:jc w:val="both"/>
        <w:rPr>
          <w:rFonts w:cs="Arial"/>
          <w:sz w:val="20"/>
          <w:szCs w:val="20"/>
        </w:rPr>
      </w:pPr>
      <w:r w:rsidRPr="00CE2FE6">
        <w:rPr>
          <w:rFonts w:cs="Arial"/>
          <w:sz w:val="20"/>
          <w:szCs w:val="20"/>
        </w:rPr>
        <w:fldChar w:fldCharType="begin">
          <w:ffData>
            <w:name w:val="Kontrollkästchen26"/>
            <w:enabled/>
            <w:calcOnExit w:val="0"/>
            <w:checkBox>
              <w:sizeAuto/>
              <w:default w:val="0"/>
            </w:checkBox>
          </w:ffData>
        </w:fldChar>
      </w:r>
      <w:bookmarkStart w:id="21" w:name="Kontrollkästchen26"/>
      <w:r w:rsidRPr="00CE2FE6">
        <w:rPr>
          <w:rFonts w:cs="Arial"/>
          <w:sz w:val="20"/>
          <w:szCs w:val="20"/>
        </w:rPr>
        <w:instrText xml:space="preserve"> FORMCHECKBOX </w:instrText>
      </w:r>
      <w:r w:rsidRPr="00CE2FE6">
        <w:rPr>
          <w:rFonts w:cs="Arial"/>
          <w:sz w:val="20"/>
          <w:szCs w:val="20"/>
        </w:rPr>
      </w:r>
      <w:r w:rsidRPr="00CE2FE6">
        <w:rPr>
          <w:rFonts w:cs="Arial"/>
          <w:sz w:val="20"/>
          <w:szCs w:val="20"/>
        </w:rPr>
        <w:fldChar w:fldCharType="separate"/>
      </w:r>
      <w:r w:rsidRPr="00CE2FE6">
        <w:rPr>
          <w:rFonts w:cs="Arial"/>
          <w:sz w:val="20"/>
          <w:szCs w:val="20"/>
        </w:rPr>
        <w:fldChar w:fldCharType="end"/>
      </w:r>
      <w:bookmarkEnd w:id="21"/>
      <w:r w:rsidRPr="00CE2FE6">
        <w:rPr>
          <w:rFonts w:cs="Arial"/>
          <w:sz w:val="20"/>
          <w:szCs w:val="20"/>
        </w:rPr>
        <w:t xml:space="preserve"> </w:t>
      </w:r>
      <w:r w:rsidR="00C27844" w:rsidRPr="00CE2FE6">
        <w:rPr>
          <w:rFonts w:cs="Arial"/>
          <w:sz w:val="20"/>
          <w:szCs w:val="20"/>
        </w:rPr>
        <w:tab/>
      </w:r>
      <w:r w:rsidRPr="00CE2FE6">
        <w:rPr>
          <w:rFonts w:cs="Arial"/>
          <w:sz w:val="20"/>
          <w:szCs w:val="20"/>
        </w:rPr>
        <w:t>ja</w:t>
      </w:r>
      <w:r w:rsidR="003C16E1" w:rsidRPr="00CE2FE6">
        <w:rPr>
          <w:rFonts w:cs="Arial"/>
          <w:sz w:val="20"/>
          <w:szCs w:val="20"/>
        </w:rPr>
        <w:t>.</w:t>
      </w:r>
      <w:r w:rsidRPr="00CE2FE6">
        <w:rPr>
          <w:rFonts w:cs="Arial"/>
          <w:sz w:val="20"/>
          <w:szCs w:val="20"/>
        </w:rPr>
        <w:t xml:space="preserve"> </w:t>
      </w:r>
      <w:r w:rsidR="00A17653" w:rsidRPr="00CE2FE6">
        <w:rPr>
          <w:rFonts w:cs="Arial"/>
          <w:sz w:val="20"/>
          <w:szCs w:val="20"/>
        </w:rPr>
        <w:t>Die Leistungen sind in folgende Lose aufgeteilt: […].</w:t>
      </w:r>
    </w:p>
    <w:p w14:paraId="50E0C810" w14:textId="77777777" w:rsidR="00A17653" w:rsidRPr="00CE2FE6" w:rsidRDefault="00A17653" w:rsidP="00AC1AFF">
      <w:pPr>
        <w:autoSpaceDE w:val="0"/>
        <w:autoSpaceDN w:val="0"/>
        <w:adjustRightInd w:val="0"/>
        <w:jc w:val="both"/>
        <w:rPr>
          <w:rFonts w:cs="Arial"/>
          <w:sz w:val="20"/>
          <w:szCs w:val="20"/>
        </w:rPr>
      </w:pPr>
    </w:p>
    <w:p w14:paraId="43D1085B" w14:textId="5A67E447" w:rsidR="00390750" w:rsidRPr="00CE2FE6" w:rsidRDefault="00BC22CD" w:rsidP="00A17653">
      <w:pPr>
        <w:autoSpaceDE w:val="0"/>
        <w:autoSpaceDN w:val="0"/>
        <w:adjustRightInd w:val="0"/>
        <w:ind w:left="851"/>
        <w:jc w:val="both"/>
        <w:rPr>
          <w:rFonts w:cs="Arial"/>
          <w:sz w:val="20"/>
          <w:szCs w:val="20"/>
        </w:rPr>
      </w:pPr>
      <w:r w:rsidRPr="00CE2FE6">
        <w:rPr>
          <w:rFonts w:cs="Arial"/>
          <w:sz w:val="20"/>
          <w:szCs w:val="20"/>
        </w:rPr>
        <w:t>Angebote können abgegeben werden</w:t>
      </w:r>
    </w:p>
    <w:p w14:paraId="5EAD6928" w14:textId="77777777" w:rsidR="00A17653" w:rsidRPr="00CE2FE6" w:rsidRDefault="00A17653" w:rsidP="00A17653">
      <w:pPr>
        <w:autoSpaceDE w:val="0"/>
        <w:autoSpaceDN w:val="0"/>
        <w:adjustRightInd w:val="0"/>
        <w:ind w:left="851"/>
        <w:jc w:val="both"/>
        <w:rPr>
          <w:rFonts w:cs="Arial"/>
          <w:sz w:val="20"/>
          <w:szCs w:val="20"/>
        </w:rPr>
      </w:pPr>
    </w:p>
    <w:p w14:paraId="453A54F0" w14:textId="77777777" w:rsidR="00390750" w:rsidRPr="00CE2FE6" w:rsidRDefault="00BC22CD" w:rsidP="006766E7">
      <w:pPr>
        <w:tabs>
          <w:tab w:val="left" w:pos="1134"/>
        </w:tabs>
        <w:autoSpaceDE w:val="0"/>
        <w:autoSpaceDN w:val="0"/>
        <w:adjustRightInd w:val="0"/>
        <w:ind w:left="1276" w:hanging="425"/>
        <w:jc w:val="both"/>
        <w:rPr>
          <w:rFonts w:cs="Arial"/>
          <w:sz w:val="20"/>
          <w:szCs w:val="20"/>
        </w:rPr>
      </w:pPr>
      <w:r w:rsidRPr="00CE2FE6">
        <w:rPr>
          <w:rFonts w:cs="Arial"/>
          <w:sz w:val="20"/>
          <w:szCs w:val="20"/>
        </w:rPr>
        <w:fldChar w:fldCharType="begin">
          <w:ffData>
            <w:name w:val="Kontrollkästchen25"/>
            <w:enabled/>
            <w:calcOnExit w:val="0"/>
            <w:checkBox>
              <w:sizeAuto/>
              <w:default w:val="0"/>
            </w:checkBox>
          </w:ffData>
        </w:fldChar>
      </w:r>
      <w:bookmarkStart w:id="22" w:name="Kontrollkästchen25"/>
      <w:r w:rsidRPr="00CE2FE6">
        <w:rPr>
          <w:rFonts w:cs="Arial"/>
          <w:sz w:val="20"/>
          <w:szCs w:val="20"/>
        </w:rPr>
        <w:instrText xml:space="preserve"> FORMCHECKBOX </w:instrText>
      </w:r>
      <w:r w:rsidRPr="00CE2FE6">
        <w:rPr>
          <w:rFonts w:cs="Arial"/>
          <w:sz w:val="20"/>
          <w:szCs w:val="20"/>
        </w:rPr>
      </w:r>
      <w:r w:rsidRPr="00CE2FE6">
        <w:rPr>
          <w:rFonts w:cs="Arial"/>
          <w:sz w:val="20"/>
          <w:szCs w:val="20"/>
        </w:rPr>
        <w:fldChar w:fldCharType="separate"/>
      </w:r>
      <w:r w:rsidRPr="00CE2FE6">
        <w:rPr>
          <w:rFonts w:cs="Arial"/>
          <w:sz w:val="20"/>
          <w:szCs w:val="20"/>
        </w:rPr>
        <w:fldChar w:fldCharType="end"/>
      </w:r>
      <w:bookmarkEnd w:id="22"/>
      <w:r w:rsidRPr="00CE2FE6">
        <w:rPr>
          <w:rFonts w:cs="Arial"/>
          <w:sz w:val="20"/>
          <w:szCs w:val="20"/>
        </w:rPr>
        <w:t xml:space="preserve"> </w:t>
      </w:r>
      <w:r w:rsidR="00C27844" w:rsidRPr="00CE2FE6">
        <w:rPr>
          <w:rFonts w:cs="Arial"/>
          <w:sz w:val="20"/>
          <w:szCs w:val="20"/>
        </w:rPr>
        <w:tab/>
      </w:r>
      <w:r w:rsidRPr="00CE2FE6">
        <w:rPr>
          <w:rFonts w:cs="Arial"/>
          <w:sz w:val="20"/>
          <w:szCs w:val="20"/>
        </w:rPr>
        <w:t>nur für ein Los</w:t>
      </w:r>
    </w:p>
    <w:p w14:paraId="69D958C5" w14:textId="77777777" w:rsidR="00390750" w:rsidRPr="00CE2FE6" w:rsidRDefault="00BC22CD" w:rsidP="006766E7">
      <w:pPr>
        <w:tabs>
          <w:tab w:val="left" w:pos="1134"/>
        </w:tabs>
        <w:autoSpaceDE w:val="0"/>
        <w:autoSpaceDN w:val="0"/>
        <w:adjustRightInd w:val="0"/>
        <w:ind w:left="1276" w:hanging="425"/>
        <w:jc w:val="both"/>
        <w:rPr>
          <w:rFonts w:cs="Arial"/>
          <w:sz w:val="20"/>
          <w:szCs w:val="20"/>
        </w:rPr>
      </w:pPr>
      <w:r w:rsidRPr="00CE2FE6">
        <w:rPr>
          <w:rFonts w:cs="Arial"/>
          <w:sz w:val="20"/>
          <w:szCs w:val="20"/>
        </w:rPr>
        <w:fldChar w:fldCharType="begin">
          <w:ffData>
            <w:name w:val="Kontrollkästchen24"/>
            <w:enabled/>
            <w:calcOnExit w:val="0"/>
            <w:checkBox>
              <w:sizeAuto/>
              <w:default w:val="0"/>
            </w:checkBox>
          </w:ffData>
        </w:fldChar>
      </w:r>
      <w:bookmarkStart w:id="23" w:name="Kontrollkästchen24"/>
      <w:r w:rsidRPr="00CE2FE6">
        <w:rPr>
          <w:rFonts w:cs="Arial"/>
          <w:sz w:val="20"/>
          <w:szCs w:val="20"/>
        </w:rPr>
        <w:instrText xml:space="preserve"> FORMCHECKBOX </w:instrText>
      </w:r>
      <w:r w:rsidRPr="00CE2FE6">
        <w:rPr>
          <w:rFonts w:cs="Arial"/>
          <w:sz w:val="20"/>
          <w:szCs w:val="20"/>
        </w:rPr>
      </w:r>
      <w:r w:rsidRPr="00CE2FE6">
        <w:rPr>
          <w:rFonts w:cs="Arial"/>
          <w:sz w:val="20"/>
          <w:szCs w:val="20"/>
        </w:rPr>
        <w:fldChar w:fldCharType="separate"/>
      </w:r>
      <w:r w:rsidRPr="00CE2FE6">
        <w:rPr>
          <w:rFonts w:cs="Arial"/>
          <w:sz w:val="20"/>
          <w:szCs w:val="20"/>
        </w:rPr>
        <w:fldChar w:fldCharType="end"/>
      </w:r>
      <w:bookmarkEnd w:id="23"/>
      <w:r w:rsidRPr="00CE2FE6">
        <w:rPr>
          <w:rFonts w:cs="Arial"/>
          <w:sz w:val="20"/>
          <w:szCs w:val="20"/>
        </w:rPr>
        <w:t xml:space="preserve"> </w:t>
      </w:r>
      <w:r w:rsidR="00C27844" w:rsidRPr="00CE2FE6">
        <w:rPr>
          <w:rFonts w:cs="Arial"/>
          <w:sz w:val="20"/>
          <w:szCs w:val="20"/>
        </w:rPr>
        <w:tab/>
      </w:r>
      <w:r w:rsidRPr="00CE2FE6">
        <w:rPr>
          <w:rFonts w:cs="Arial"/>
          <w:sz w:val="20"/>
          <w:szCs w:val="20"/>
        </w:rPr>
        <w:t>für ein oder mehrere Lose</w:t>
      </w:r>
    </w:p>
    <w:p w14:paraId="522F78BF" w14:textId="77777777" w:rsidR="00390750" w:rsidRPr="00CE2FE6" w:rsidRDefault="00BC22CD" w:rsidP="006766E7">
      <w:pPr>
        <w:tabs>
          <w:tab w:val="left" w:pos="1134"/>
        </w:tabs>
        <w:autoSpaceDE w:val="0"/>
        <w:autoSpaceDN w:val="0"/>
        <w:adjustRightInd w:val="0"/>
        <w:ind w:left="1276" w:hanging="425"/>
        <w:jc w:val="both"/>
        <w:rPr>
          <w:rFonts w:cs="Arial"/>
          <w:sz w:val="20"/>
          <w:szCs w:val="20"/>
        </w:rPr>
      </w:pPr>
      <w:r w:rsidRPr="00CE2FE6">
        <w:rPr>
          <w:rFonts w:cs="Arial"/>
          <w:sz w:val="20"/>
          <w:szCs w:val="20"/>
        </w:rPr>
        <w:fldChar w:fldCharType="begin">
          <w:ffData>
            <w:name w:val="Kontrollkästchen23"/>
            <w:enabled/>
            <w:calcOnExit w:val="0"/>
            <w:checkBox>
              <w:sizeAuto/>
              <w:default w:val="0"/>
            </w:checkBox>
          </w:ffData>
        </w:fldChar>
      </w:r>
      <w:bookmarkStart w:id="24" w:name="Kontrollkästchen23"/>
      <w:r w:rsidRPr="00CE2FE6">
        <w:rPr>
          <w:rFonts w:cs="Arial"/>
          <w:sz w:val="20"/>
          <w:szCs w:val="20"/>
        </w:rPr>
        <w:instrText xml:space="preserve"> FORMCHECKBOX </w:instrText>
      </w:r>
      <w:r w:rsidRPr="00CE2FE6">
        <w:rPr>
          <w:rFonts w:cs="Arial"/>
          <w:sz w:val="20"/>
          <w:szCs w:val="20"/>
        </w:rPr>
      </w:r>
      <w:r w:rsidRPr="00CE2FE6">
        <w:rPr>
          <w:rFonts w:cs="Arial"/>
          <w:sz w:val="20"/>
          <w:szCs w:val="20"/>
        </w:rPr>
        <w:fldChar w:fldCharType="separate"/>
      </w:r>
      <w:r w:rsidRPr="00CE2FE6">
        <w:rPr>
          <w:rFonts w:cs="Arial"/>
          <w:sz w:val="20"/>
          <w:szCs w:val="20"/>
        </w:rPr>
        <w:fldChar w:fldCharType="end"/>
      </w:r>
      <w:bookmarkEnd w:id="24"/>
      <w:r w:rsidRPr="00CE2FE6">
        <w:rPr>
          <w:rFonts w:cs="Arial"/>
          <w:sz w:val="20"/>
          <w:szCs w:val="20"/>
        </w:rPr>
        <w:t xml:space="preserve"> </w:t>
      </w:r>
      <w:r w:rsidR="00C27844" w:rsidRPr="00CE2FE6">
        <w:rPr>
          <w:rFonts w:cs="Arial"/>
          <w:sz w:val="20"/>
          <w:szCs w:val="20"/>
        </w:rPr>
        <w:tab/>
      </w:r>
      <w:r w:rsidRPr="00CE2FE6">
        <w:rPr>
          <w:rFonts w:cs="Arial"/>
          <w:sz w:val="20"/>
          <w:szCs w:val="20"/>
        </w:rPr>
        <w:t>für alle Lose</w:t>
      </w:r>
    </w:p>
    <w:p w14:paraId="023828E8" w14:textId="77777777" w:rsidR="00352FA3" w:rsidRPr="00CE2FE6" w:rsidRDefault="00352FA3" w:rsidP="006766E7">
      <w:pPr>
        <w:tabs>
          <w:tab w:val="left" w:pos="1134"/>
        </w:tabs>
        <w:autoSpaceDE w:val="0"/>
        <w:autoSpaceDN w:val="0"/>
        <w:adjustRightInd w:val="0"/>
        <w:ind w:left="1276" w:hanging="425"/>
        <w:jc w:val="both"/>
        <w:rPr>
          <w:rFonts w:cs="Arial"/>
          <w:b/>
          <w:sz w:val="20"/>
          <w:szCs w:val="20"/>
        </w:rPr>
      </w:pPr>
    </w:p>
    <w:p w14:paraId="3F8606E0" w14:textId="77777777" w:rsidR="009D6E3E" w:rsidRPr="00CE2FE6" w:rsidRDefault="00D70963" w:rsidP="00AC1AFF">
      <w:pPr>
        <w:pStyle w:val="ListParagraph"/>
        <w:numPr>
          <w:ilvl w:val="0"/>
          <w:numId w:val="30"/>
        </w:numPr>
        <w:tabs>
          <w:tab w:val="left" w:pos="851"/>
        </w:tabs>
        <w:autoSpaceDE w:val="0"/>
        <w:autoSpaceDN w:val="0"/>
        <w:adjustRightInd w:val="0"/>
        <w:jc w:val="both"/>
        <w:rPr>
          <w:rFonts w:cs="Arial"/>
          <w:sz w:val="20"/>
          <w:szCs w:val="20"/>
        </w:rPr>
      </w:pPr>
      <w:r w:rsidRPr="00CE2FE6">
        <w:rPr>
          <w:rFonts w:cs="Arial"/>
          <w:b/>
          <w:sz w:val="20"/>
          <w:szCs w:val="20"/>
        </w:rPr>
        <w:t>Nebenangebote</w:t>
      </w:r>
    </w:p>
    <w:p w14:paraId="13C29ADE" w14:textId="77777777" w:rsidR="009D6E3E" w:rsidRPr="00CE2FE6" w:rsidRDefault="009D6E3E" w:rsidP="006766E7">
      <w:pPr>
        <w:tabs>
          <w:tab w:val="left" w:pos="851"/>
        </w:tabs>
        <w:autoSpaceDE w:val="0"/>
        <w:autoSpaceDN w:val="0"/>
        <w:adjustRightInd w:val="0"/>
        <w:ind w:left="426"/>
        <w:jc w:val="both"/>
        <w:rPr>
          <w:rFonts w:cs="Arial"/>
          <w:sz w:val="20"/>
          <w:szCs w:val="20"/>
        </w:rPr>
      </w:pPr>
    </w:p>
    <w:bookmarkStart w:id="25" w:name="_Hlk10901663"/>
    <w:p w14:paraId="2BBBF8D0" w14:textId="1A63B82F" w:rsidR="00D70963" w:rsidRPr="00CE2FE6" w:rsidRDefault="00CE2FE6" w:rsidP="006766E7">
      <w:pPr>
        <w:tabs>
          <w:tab w:val="left" w:pos="851"/>
        </w:tabs>
        <w:autoSpaceDE w:val="0"/>
        <w:autoSpaceDN w:val="0"/>
        <w:adjustRightInd w:val="0"/>
        <w:ind w:left="426"/>
        <w:jc w:val="both"/>
        <w:rPr>
          <w:rFonts w:cs="Arial"/>
          <w:sz w:val="20"/>
          <w:szCs w:val="20"/>
        </w:rPr>
      </w:pPr>
      <w:r>
        <w:rPr>
          <w:rFonts w:cs="Arial"/>
          <w:sz w:val="20"/>
          <w:szCs w:val="20"/>
        </w:rPr>
        <w:fldChar w:fldCharType="begin">
          <w:ffData>
            <w:name w:val=""/>
            <w:enabled/>
            <w:calcOnExit w:val="0"/>
            <w:checkBox>
              <w:sizeAuto/>
              <w:default w:val="1"/>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sidR="005D10C6" w:rsidRPr="00CE2FE6">
        <w:rPr>
          <w:rFonts w:cs="Arial"/>
          <w:sz w:val="20"/>
          <w:szCs w:val="20"/>
        </w:rPr>
        <w:t xml:space="preserve"> </w:t>
      </w:r>
      <w:r w:rsidR="00352FA3" w:rsidRPr="00CE2FE6">
        <w:rPr>
          <w:rFonts w:cs="Arial"/>
          <w:sz w:val="20"/>
          <w:szCs w:val="20"/>
        </w:rPr>
        <w:tab/>
      </w:r>
      <w:r w:rsidR="00D70963" w:rsidRPr="00CE2FE6">
        <w:rPr>
          <w:rFonts w:cs="Arial"/>
          <w:sz w:val="20"/>
          <w:szCs w:val="20"/>
        </w:rPr>
        <w:t>Nebenangebote sind nicht zugelassen</w:t>
      </w:r>
      <w:r w:rsidR="009D19C1" w:rsidRPr="00CE2FE6">
        <w:rPr>
          <w:rFonts w:cs="Arial"/>
          <w:sz w:val="20"/>
          <w:szCs w:val="20"/>
        </w:rPr>
        <w:t>.</w:t>
      </w:r>
    </w:p>
    <w:bookmarkStart w:id="26" w:name="_Hlk5818955"/>
    <w:bookmarkEnd w:id="25"/>
    <w:p w14:paraId="654505F2" w14:textId="77777777" w:rsidR="00C75587" w:rsidRPr="00CE2FE6" w:rsidRDefault="00D70963" w:rsidP="006766E7">
      <w:pPr>
        <w:tabs>
          <w:tab w:val="left" w:pos="851"/>
        </w:tabs>
        <w:autoSpaceDE w:val="0"/>
        <w:autoSpaceDN w:val="0"/>
        <w:adjustRightInd w:val="0"/>
        <w:ind w:left="851" w:hanging="425"/>
        <w:jc w:val="both"/>
        <w:rPr>
          <w:rFonts w:cs="Arial"/>
          <w:sz w:val="20"/>
          <w:szCs w:val="20"/>
        </w:rPr>
      </w:pPr>
      <w:r w:rsidRPr="00CE2FE6">
        <w:rPr>
          <w:rFonts w:cs="Arial"/>
          <w:sz w:val="20"/>
          <w:szCs w:val="20"/>
        </w:rPr>
        <w:fldChar w:fldCharType="begin">
          <w:ffData>
            <w:name w:val="Kontrollkästchen27"/>
            <w:enabled/>
            <w:calcOnExit w:val="0"/>
            <w:checkBox>
              <w:sizeAuto/>
              <w:default w:val="0"/>
            </w:checkBox>
          </w:ffData>
        </w:fldChar>
      </w:r>
      <w:r w:rsidRPr="00CE2FE6">
        <w:rPr>
          <w:rFonts w:cs="Arial"/>
          <w:sz w:val="20"/>
          <w:szCs w:val="20"/>
        </w:rPr>
        <w:instrText xml:space="preserve"> FORMCHECKBOX </w:instrText>
      </w:r>
      <w:r w:rsidRPr="00CE2FE6">
        <w:rPr>
          <w:rFonts w:cs="Arial"/>
          <w:sz w:val="20"/>
          <w:szCs w:val="20"/>
        </w:rPr>
      </w:r>
      <w:r w:rsidRPr="00CE2FE6">
        <w:rPr>
          <w:rFonts w:cs="Arial"/>
          <w:sz w:val="20"/>
          <w:szCs w:val="20"/>
        </w:rPr>
        <w:fldChar w:fldCharType="separate"/>
      </w:r>
      <w:r w:rsidRPr="00CE2FE6">
        <w:rPr>
          <w:rFonts w:cs="Arial"/>
          <w:sz w:val="20"/>
          <w:szCs w:val="20"/>
        </w:rPr>
        <w:fldChar w:fldCharType="end"/>
      </w:r>
      <w:r w:rsidRPr="00CE2FE6">
        <w:rPr>
          <w:rFonts w:cs="Arial"/>
          <w:sz w:val="20"/>
          <w:szCs w:val="20"/>
        </w:rPr>
        <w:t xml:space="preserve"> </w:t>
      </w:r>
      <w:r w:rsidR="00352FA3" w:rsidRPr="00CE2FE6">
        <w:rPr>
          <w:rFonts w:cs="Arial"/>
          <w:sz w:val="20"/>
          <w:szCs w:val="20"/>
        </w:rPr>
        <w:tab/>
      </w:r>
      <w:r w:rsidR="00BC22CD" w:rsidRPr="00CE2FE6">
        <w:rPr>
          <w:rFonts w:cs="Arial"/>
          <w:sz w:val="20"/>
          <w:szCs w:val="20"/>
        </w:rPr>
        <w:t>Nebenangebote sind zugelassen</w:t>
      </w:r>
      <w:r w:rsidR="00C75587" w:rsidRPr="00CE2FE6">
        <w:rPr>
          <w:rFonts w:cs="Arial"/>
          <w:sz w:val="20"/>
          <w:szCs w:val="20"/>
        </w:rPr>
        <w:t xml:space="preserve">. Nebenangebote müssen die </w:t>
      </w:r>
      <w:r w:rsidR="00FB1567" w:rsidRPr="00CE2FE6">
        <w:rPr>
          <w:rFonts w:cs="Arial"/>
          <w:sz w:val="20"/>
          <w:szCs w:val="20"/>
        </w:rPr>
        <w:t xml:space="preserve">in </w:t>
      </w:r>
      <w:r w:rsidR="001536C4" w:rsidRPr="00CE2FE6">
        <w:rPr>
          <w:rFonts w:cs="Arial"/>
          <w:sz w:val="20"/>
          <w:szCs w:val="20"/>
        </w:rPr>
        <w:t>X</w:t>
      </w:r>
      <w:r w:rsidR="00FB1567" w:rsidRPr="00CE2FE6">
        <w:rPr>
          <w:rFonts w:cs="Arial"/>
          <w:sz w:val="20"/>
          <w:szCs w:val="20"/>
        </w:rPr>
        <w:t>XX</w:t>
      </w:r>
      <w:r w:rsidR="00C75587" w:rsidRPr="00CE2FE6">
        <w:rPr>
          <w:rFonts w:cs="Arial"/>
          <w:sz w:val="20"/>
          <w:szCs w:val="20"/>
        </w:rPr>
        <w:t xml:space="preserve"> </w:t>
      </w:r>
      <w:r w:rsidR="001536C4" w:rsidRPr="00CE2FE6">
        <w:rPr>
          <w:rFonts w:cs="Arial"/>
          <w:sz w:val="20"/>
          <w:szCs w:val="20"/>
        </w:rPr>
        <w:t xml:space="preserve">genannten </w:t>
      </w:r>
      <w:r w:rsidR="00C75587" w:rsidRPr="00CE2FE6">
        <w:rPr>
          <w:rFonts w:cs="Arial"/>
          <w:sz w:val="20"/>
          <w:szCs w:val="20"/>
        </w:rPr>
        <w:t>Mindestanforderungen erfüllen</w:t>
      </w:r>
      <w:r w:rsidR="001536C4" w:rsidRPr="00CE2FE6">
        <w:rPr>
          <w:rFonts w:cs="Arial"/>
          <w:sz w:val="20"/>
          <w:szCs w:val="20"/>
        </w:rPr>
        <w:t>.</w:t>
      </w:r>
    </w:p>
    <w:bookmarkEnd w:id="26"/>
    <w:p w14:paraId="24021292" w14:textId="77777777" w:rsidR="00352FA3" w:rsidRPr="00CE2FE6" w:rsidRDefault="00352FA3" w:rsidP="006766E7">
      <w:pPr>
        <w:tabs>
          <w:tab w:val="left" w:pos="851"/>
        </w:tabs>
        <w:autoSpaceDE w:val="0"/>
        <w:autoSpaceDN w:val="0"/>
        <w:adjustRightInd w:val="0"/>
        <w:jc w:val="both"/>
        <w:rPr>
          <w:rFonts w:cs="Arial"/>
          <w:sz w:val="20"/>
          <w:szCs w:val="20"/>
        </w:rPr>
      </w:pPr>
    </w:p>
    <w:p w14:paraId="7E8F35F7" w14:textId="77777777" w:rsidR="009370D6" w:rsidRPr="00CE2FE6" w:rsidRDefault="00987476" w:rsidP="006766E7">
      <w:pPr>
        <w:pStyle w:val="ListParagraph"/>
        <w:numPr>
          <w:ilvl w:val="0"/>
          <w:numId w:val="30"/>
        </w:numPr>
        <w:autoSpaceDE w:val="0"/>
        <w:autoSpaceDN w:val="0"/>
        <w:adjustRightInd w:val="0"/>
        <w:jc w:val="both"/>
        <w:rPr>
          <w:rFonts w:cs="Arial"/>
          <w:sz w:val="20"/>
          <w:szCs w:val="20"/>
        </w:rPr>
      </w:pPr>
      <w:r w:rsidRPr="00CE2FE6">
        <w:rPr>
          <w:rFonts w:cs="Arial"/>
          <w:b/>
          <w:sz w:val="20"/>
          <w:szCs w:val="20"/>
        </w:rPr>
        <w:t>Form und Frist des Angebots</w:t>
      </w:r>
    </w:p>
    <w:p w14:paraId="57163725" w14:textId="77777777" w:rsidR="00AA531B" w:rsidRPr="00CE2FE6" w:rsidRDefault="00AA531B" w:rsidP="006766E7">
      <w:pPr>
        <w:pStyle w:val="ListParagraph"/>
        <w:tabs>
          <w:tab w:val="left" w:pos="426"/>
        </w:tabs>
        <w:autoSpaceDE w:val="0"/>
        <w:autoSpaceDN w:val="0"/>
        <w:adjustRightInd w:val="0"/>
        <w:ind w:left="426"/>
        <w:contextualSpacing w:val="0"/>
        <w:jc w:val="both"/>
        <w:rPr>
          <w:rFonts w:cs="Arial"/>
          <w:sz w:val="20"/>
          <w:szCs w:val="20"/>
        </w:rPr>
      </w:pPr>
      <w:bookmarkStart w:id="27" w:name="_Ref533687893"/>
    </w:p>
    <w:p w14:paraId="0A4E6E5F" w14:textId="77777777" w:rsidR="00987476" w:rsidRPr="00CE2FE6" w:rsidRDefault="00987476" w:rsidP="006766E7">
      <w:pPr>
        <w:pStyle w:val="ListParagraph"/>
        <w:numPr>
          <w:ilvl w:val="1"/>
          <w:numId w:val="30"/>
        </w:numPr>
        <w:tabs>
          <w:tab w:val="left" w:pos="426"/>
        </w:tabs>
        <w:autoSpaceDE w:val="0"/>
        <w:autoSpaceDN w:val="0"/>
        <w:adjustRightInd w:val="0"/>
        <w:ind w:left="426" w:hanging="426"/>
        <w:jc w:val="both"/>
        <w:rPr>
          <w:rFonts w:cs="Arial"/>
          <w:sz w:val="20"/>
          <w:szCs w:val="20"/>
        </w:rPr>
      </w:pPr>
      <w:r w:rsidRPr="00CE2FE6">
        <w:rPr>
          <w:rFonts w:cs="Arial"/>
          <w:sz w:val="20"/>
          <w:szCs w:val="20"/>
        </w:rPr>
        <w:t>Das Angebot ist</w:t>
      </w:r>
      <w:bookmarkEnd w:id="27"/>
    </w:p>
    <w:p w14:paraId="7DECE383" w14:textId="77777777" w:rsidR="00987476" w:rsidRPr="00CE2FE6" w:rsidRDefault="00987476" w:rsidP="006766E7">
      <w:pPr>
        <w:pStyle w:val="ListParagraph"/>
        <w:tabs>
          <w:tab w:val="left" w:pos="426"/>
        </w:tabs>
        <w:autoSpaceDE w:val="0"/>
        <w:autoSpaceDN w:val="0"/>
        <w:adjustRightInd w:val="0"/>
        <w:ind w:left="360"/>
        <w:contextualSpacing w:val="0"/>
        <w:jc w:val="both"/>
        <w:rPr>
          <w:rFonts w:cs="Arial"/>
          <w:sz w:val="20"/>
          <w:szCs w:val="20"/>
        </w:rPr>
      </w:pPr>
    </w:p>
    <w:p w14:paraId="03E110DB" w14:textId="77777777" w:rsidR="00987476" w:rsidRPr="00CE2FE6" w:rsidRDefault="00987476" w:rsidP="006766E7">
      <w:pPr>
        <w:pStyle w:val="ListParagraph"/>
        <w:numPr>
          <w:ilvl w:val="3"/>
          <w:numId w:val="24"/>
        </w:numPr>
        <w:tabs>
          <w:tab w:val="left" w:pos="426"/>
        </w:tabs>
        <w:autoSpaceDE w:val="0"/>
        <w:autoSpaceDN w:val="0"/>
        <w:adjustRightInd w:val="0"/>
        <w:ind w:left="851" w:hanging="425"/>
        <w:contextualSpacing w:val="0"/>
        <w:jc w:val="both"/>
        <w:rPr>
          <w:rFonts w:cs="Arial"/>
          <w:sz w:val="20"/>
          <w:szCs w:val="20"/>
        </w:rPr>
      </w:pPr>
      <w:r w:rsidRPr="00CE2FE6">
        <w:rPr>
          <w:rFonts w:cs="Arial"/>
          <w:sz w:val="20"/>
          <w:szCs w:val="20"/>
        </w:rPr>
        <w:t>vollständig unter Verwendung der vorgegebenen Vordrucke bearbeitet und ausgefüllt,</w:t>
      </w:r>
    </w:p>
    <w:p w14:paraId="6C504333" w14:textId="77777777" w:rsidR="00181AFE" w:rsidRPr="00CE2FE6" w:rsidRDefault="00987476" w:rsidP="006766E7">
      <w:pPr>
        <w:pStyle w:val="ListParagraph"/>
        <w:numPr>
          <w:ilvl w:val="3"/>
          <w:numId w:val="24"/>
        </w:numPr>
        <w:tabs>
          <w:tab w:val="left" w:pos="426"/>
        </w:tabs>
        <w:autoSpaceDE w:val="0"/>
        <w:autoSpaceDN w:val="0"/>
        <w:adjustRightInd w:val="0"/>
        <w:ind w:left="851" w:hanging="425"/>
        <w:contextualSpacing w:val="0"/>
        <w:jc w:val="both"/>
        <w:rPr>
          <w:rFonts w:cs="Arial"/>
          <w:sz w:val="20"/>
          <w:szCs w:val="20"/>
        </w:rPr>
      </w:pPr>
      <w:r w:rsidRPr="00CE2FE6">
        <w:rPr>
          <w:rFonts w:cs="Arial"/>
          <w:sz w:val="20"/>
          <w:szCs w:val="20"/>
        </w:rPr>
        <w:t>einschließlich aller geforderten Unterlagen, Angaben und Erklärungen</w:t>
      </w:r>
    </w:p>
    <w:p w14:paraId="5E2EEAB8" w14:textId="15EAB796" w:rsidR="00181AFE" w:rsidRPr="00CE2FE6" w:rsidRDefault="00987476" w:rsidP="006766E7">
      <w:pPr>
        <w:pStyle w:val="ListParagraph"/>
        <w:numPr>
          <w:ilvl w:val="3"/>
          <w:numId w:val="24"/>
        </w:numPr>
        <w:tabs>
          <w:tab w:val="left" w:pos="426"/>
        </w:tabs>
        <w:autoSpaceDE w:val="0"/>
        <w:autoSpaceDN w:val="0"/>
        <w:adjustRightInd w:val="0"/>
        <w:ind w:left="851" w:hanging="425"/>
        <w:contextualSpacing w:val="0"/>
        <w:jc w:val="both"/>
        <w:rPr>
          <w:rFonts w:cs="Arial"/>
          <w:sz w:val="20"/>
          <w:szCs w:val="20"/>
        </w:rPr>
      </w:pPr>
      <w:r w:rsidRPr="00CE2FE6">
        <w:rPr>
          <w:rFonts w:cs="Arial"/>
          <w:sz w:val="20"/>
          <w:szCs w:val="20"/>
        </w:rPr>
        <w:t>in Textform gemäß § 126b BGB</w:t>
      </w:r>
    </w:p>
    <w:p w14:paraId="394D333A" w14:textId="77777777" w:rsidR="00510FCE" w:rsidRPr="00CE2FE6" w:rsidRDefault="00510FCE" w:rsidP="00510FCE">
      <w:pPr>
        <w:pStyle w:val="ListParagraph"/>
        <w:numPr>
          <w:ilvl w:val="3"/>
          <w:numId w:val="24"/>
        </w:numPr>
        <w:tabs>
          <w:tab w:val="left" w:pos="426"/>
        </w:tabs>
        <w:autoSpaceDE w:val="0"/>
        <w:autoSpaceDN w:val="0"/>
        <w:adjustRightInd w:val="0"/>
        <w:ind w:left="851" w:hanging="425"/>
        <w:contextualSpacing w:val="0"/>
        <w:jc w:val="both"/>
        <w:rPr>
          <w:rFonts w:cs="Arial"/>
          <w:sz w:val="20"/>
          <w:szCs w:val="20"/>
        </w:rPr>
      </w:pPr>
      <w:r w:rsidRPr="00CE2FE6">
        <w:rPr>
          <w:rFonts w:cs="Arial"/>
          <w:sz w:val="20"/>
          <w:szCs w:val="20"/>
        </w:rPr>
        <w:t xml:space="preserve">in deutscher (optional: oder englischer) Sprache </w:t>
      </w:r>
    </w:p>
    <w:p w14:paraId="48EF83F6" w14:textId="77777777" w:rsidR="00AA531B" w:rsidRPr="00CE2FE6" w:rsidRDefault="00AA531B" w:rsidP="006766E7">
      <w:pPr>
        <w:tabs>
          <w:tab w:val="left" w:pos="426"/>
        </w:tabs>
        <w:autoSpaceDE w:val="0"/>
        <w:autoSpaceDN w:val="0"/>
        <w:adjustRightInd w:val="0"/>
        <w:ind w:left="381"/>
        <w:jc w:val="both"/>
        <w:rPr>
          <w:rFonts w:cs="Arial"/>
          <w:sz w:val="20"/>
          <w:szCs w:val="20"/>
        </w:rPr>
      </w:pPr>
    </w:p>
    <w:p w14:paraId="7EF3BF8B" w14:textId="7B8E64FF" w:rsidR="00987476" w:rsidRPr="00CE2FE6" w:rsidRDefault="00987476" w:rsidP="00E00E5E">
      <w:pPr>
        <w:tabs>
          <w:tab w:val="left" w:pos="426"/>
        </w:tabs>
        <w:autoSpaceDE w:val="0"/>
        <w:autoSpaceDN w:val="0"/>
        <w:adjustRightInd w:val="0"/>
        <w:ind w:left="381"/>
        <w:jc w:val="both"/>
        <w:rPr>
          <w:rFonts w:cs="Arial"/>
          <w:sz w:val="20"/>
          <w:szCs w:val="20"/>
        </w:rPr>
      </w:pPr>
      <w:r w:rsidRPr="00CE2FE6">
        <w:rPr>
          <w:rFonts w:cs="Arial"/>
          <w:sz w:val="20"/>
          <w:szCs w:val="20"/>
        </w:rPr>
        <w:t xml:space="preserve">bis </w:t>
      </w:r>
      <w:r w:rsidR="00E00E5E" w:rsidRPr="00CE2FE6">
        <w:rPr>
          <w:rFonts w:cs="Arial"/>
          <w:sz w:val="20"/>
          <w:szCs w:val="20"/>
        </w:rPr>
        <w:t xml:space="preserve">zum Ablauf der oben genannten Angebotsfrist </w:t>
      </w:r>
      <w:r w:rsidRPr="00CE2FE6">
        <w:rPr>
          <w:rFonts w:cs="Arial"/>
          <w:sz w:val="20"/>
          <w:szCs w:val="20"/>
        </w:rPr>
        <w:t xml:space="preserve">unter der </w:t>
      </w:r>
      <w:r w:rsidR="002F264D" w:rsidRPr="00CE2FE6">
        <w:rPr>
          <w:rFonts w:cs="Arial"/>
          <w:sz w:val="20"/>
          <w:szCs w:val="20"/>
        </w:rPr>
        <w:t xml:space="preserve">in Ziffer I.3) der Auftragsbekanntmachung genannten </w:t>
      </w:r>
      <w:r w:rsidRPr="00CE2FE6">
        <w:rPr>
          <w:rFonts w:cs="Arial"/>
          <w:sz w:val="20"/>
          <w:szCs w:val="20"/>
        </w:rPr>
        <w:t>Adresse elektronisch einzureichen. Angebote müssen dort bis zum Ablauf der genannten Frist zugegangen sein.</w:t>
      </w:r>
    </w:p>
    <w:p w14:paraId="68083A18" w14:textId="77777777" w:rsidR="00AA531B" w:rsidRPr="00CE2FE6" w:rsidRDefault="00AA531B" w:rsidP="006766E7">
      <w:pPr>
        <w:tabs>
          <w:tab w:val="left" w:pos="426"/>
        </w:tabs>
        <w:autoSpaceDE w:val="0"/>
        <w:autoSpaceDN w:val="0"/>
        <w:adjustRightInd w:val="0"/>
        <w:ind w:left="426"/>
        <w:jc w:val="both"/>
        <w:rPr>
          <w:rFonts w:cs="Arial"/>
          <w:sz w:val="20"/>
          <w:szCs w:val="20"/>
        </w:rPr>
      </w:pPr>
    </w:p>
    <w:p w14:paraId="1EA99BA3" w14:textId="77777777" w:rsidR="00987476" w:rsidRPr="00CE2FE6" w:rsidRDefault="00987476" w:rsidP="006766E7">
      <w:pPr>
        <w:tabs>
          <w:tab w:val="left" w:pos="426"/>
        </w:tabs>
        <w:autoSpaceDE w:val="0"/>
        <w:autoSpaceDN w:val="0"/>
        <w:adjustRightInd w:val="0"/>
        <w:ind w:left="426"/>
        <w:jc w:val="both"/>
        <w:rPr>
          <w:rFonts w:cs="Arial"/>
          <w:sz w:val="20"/>
          <w:szCs w:val="20"/>
        </w:rPr>
      </w:pPr>
      <w:r w:rsidRPr="00CE2FE6">
        <w:rPr>
          <w:rFonts w:cs="Arial"/>
          <w:sz w:val="20"/>
          <w:szCs w:val="20"/>
        </w:rPr>
        <w:t xml:space="preserve">Eine Abgabe in Papierform, per Telefax oder </w:t>
      </w:r>
      <w:proofErr w:type="gramStart"/>
      <w:r w:rsidRPr="00CE2FE6">
        <w:rPr>
          <w:rFonts w:cs="Arial"/>
          <w:sz w:val="20"/>
          <w:szCs w:val="20"/>
        </w:rPr>
        <w:t>Email</w:t>
      </w:r>
      <w:proofErr w:type="gramEnd"/>
      <w:r w:rsidRPr="00CE2FE6">
        <w:rPr>
          <w:rFonts w:cs="Arial"/>
          <w:sz w:val="20"/>
          <w:szCs w:val="20"/>
        </w:rPr>
        <w:t xml:space="preserve"> ist unzulässig und führt zum Ausschluss des Angebots.</w:t>
      </w:r>
    </w:p>
    <w:p w14:paraId="6BC48BC9" w14:textId="77777777" w:rsidR="00AA531B" w:rsidRPr="00CE2FE6" w:rsidRDefault="00AA531B" w:rsidP="006766E7">
      <w:pPr>
        <w:tabs>
          <w:tab w:val="left" w:pos="426"/>
        </w:tabs>
        <w:autoSpaceDE w:val="0"/>
        <w:autoSpaceDN w:val="0"/>
        <w:adjustRightInd w:val="0"/>
        <w:ind w:left="426"/>
        <w:jc w:val="both"/>
        <w:rPr>
          <w:rFonts w:cs="Arial"/>
          <w:sz w:val="20"/>
          <w:szCs w:val="20"/>
        </w:rPr>
      </w:pPr>
    </w:p>
    <w:p w14:paraId="6E339A79" w14:textId="77777777" w:rsidR="00987476" w:rsidRPr="00CE2FE6" w:rsidRDefault="00987476" w:rsidP="006766E7">
      <w:pPr>
        <w:tabs>
          <w:tab w:val="left" w:pos="426"/>
        </w:tabs>
        <w:autoSpaceDE w:val="0"/>
        <w:autoSpaceDN w:val="0"/>
        <w:adjustRightInd w:val="0"/>
        <w:ind w:left="426"/>
        <w:jc w:val="both"/>
        <w:rPr>
          <w:rFonts w:cs="Arial"/>
          <w:sz w:val="20"/>
          <w:szCs w:val="20"/>
        </w:rPr>
      </w:pPr>
      <w:bookmarkStart w:id="28" w:name="_Hlk10901558"/>
      <w:r w:rsidRPr="00CE2FE6">
        <w:rPr>
          <w:rFonts w:cs="Arial"/>
          <w:sz w:val="20"/>
          <w:szCs w:val="20"/>
        </w:rPr>
        <w:t>Angebote müssen auf Basis der Vergabeunterlagen einschließlich aller Anlagen erstellt sein und alle geforderten Unterlagen, (Preis-)Angaben, Erklärungen und Nachweise enthalten.</w:t>
      </w:r>
    </w:p>
    <w:bookmarkEnd w:id="28"/>
    <w:p w14:paraId="4CBA08EB" w14:textId="77777777" w:rsidR="00AA531B" w:rsidRPr="00CE2FE6" w:rsidRDefault="00AA531B" w:rsidP="00AC1AFF">
      <w:pPr>
        <w:pStyle w:val="ListParagraph"/>
        <w:tabs>
          <w:tab w:val="left" w:pos="426"/>
        </w:tabs>
        <w:autoSpaceDE w:val="0"/>
        <w:autoSpaceDN w:val="0"/>
        <w:adjustRightInd w:val="0"/>
        <w:ind w:left="426"/>
        <w:jc w:val="both"/>
        <w:rPr>
          <w:rFonts w:cs="Arial"/>
          <w:sz w:val="20"/>
          <w:szCs w:val="20"/>
        </w:rPr>
      </w:pPr>
    </w:p>
    <w:p w14:paraId="17F50E0B" w14:textId="77777777" w:rsidR="0099357C" w:rsidRPr="00CE2FE6" w:rsidRDefault="002E4996" w:rsidP="00AC1AFF">
      <w:pPr>
        <w:pStyle w:val="ListParagraph"/>
        <w:numPr>
          <w:ilvl w:val="1"/>
          <w:numId w:val="30"/>
        </w:numPr>
        <w:tabs>
          <w:tab w:val="left" w:pos="426"/>
        </w:tabs>
        <w:autoSpaceDE w:val="0"/>
        <w:autoSpaceDN w:val="0"/>
        <w:adjustRightInd w:val="0"/>
        <w:ind w:left="426" w:hanging="426"/>
        <w:jc w:val="both"/>
        <w:rPr>
          <w:rFonts w:cs="Arial"/>
          <w:sz w:val="20"/>
          <w:szCs w:val="20"/>
        </w:rPr>
      </w:pPr>
      <w:bookmarkStart w:id="29" w:name="_Ref532738821"/>
      <w:r w:rsidRPr="00CE2FE6">
        <w:rPr>
          <w:rFonts w:cs="Arial"/>
          <w:sz w:val="20"/>
          <w:szCs w:val="20"/>
        </w:rPr>
        <w:t>Abweichend von der vorgenannten Textform, hat der Bieter die folgenden Erklärungen, soweit diese von ihm gefordert sind</w:t>
      </w:r>
      <w:r w:rsidR="001B7872" w:rsidRPr="00CE2FE6">
        <w:rPr>
          <w:rFonts w:cs="Arial"/>
          <w:sz w:val="20"/>
          <w:szCs w:val="20"/>
        </w:rPr>
        <w:t xml:space="preserve">, </w:t>
      </w:r>
      <w:r w:rsidRPr="00CE2FE6">
        <w:rPr>
          <w:rFonts w:cs="Arial"/>
          <w:sz w:val="20"/>
          <w:szCs w:val="20"/>
        </w:rPr>
        <w:t xml:space="preserve">auszudrucken und ausgefüllt und von den nachfolgend genannten Personen unterschrieben als </w:t>
      </w:r>
      <w:proofErr w:type="spellStart"/>
      <w:r w:rsidRPr="00CE2FE6">
        <w:rPr>
          <w:rFonts w:cs="Arial"/>
          <w:sz w:val="20"/>
          <w:szCs w:val="20"/>
        </w:rPr>
        <w:t>pdf</w:t>
      </w:r>
      <w:proofErr w:type="spellEnd"/>
      <w:r w:rsidRPr="00CE2FE6">
        <w:rPr>
          <w:rFonts w:cs="Arial"/>
          <w:sz w:val="20"/>
          <w:szCs w:val="20"/>
        </w:rPr>
        <w:t>-scan mit dem Angebot einzureichen:</w:t>
      </w:r>
      <w:bookmarkStart w:id="30" w:name="_Hlk531944534"/>
      <w:bookmarkEnd w:id="29"/>
    </w:p>
    <w:p w14:paraId="2F287A56" w14:textId="77777777" w:rsidR="0099357C" w:rsidRPr="00CE2FE6" w:rsidRDefault="0099357C" w:rsidP="006766E7">
      <w:pPr>
        <w:numPr>
          <w:ilvl w:val="0"/>
          <w:numId w:val="28"/>
        </w:numPr>
        <w:spacing w:before="240" w:after="240"/>
        <w:ind w:left="851" w:hanging="425"/>
        <w:jc w:val="both"/>
        <w:rPr>
          <w:rFonts w:cs="Arial"/>
          <w:sz w:val="20"/>
        </w:rPr>
      </w:pPr>
      <w:r w:rsidRPr="00CE2FE6">
        <w:rPr>
          <w:rFonts w:cs="Arial"/>
          <w:i/>
          <w:sz w:val="20"/>
        </w:rPr>
        <w:t>sofern Bieter eine Bietergemeinschaft ist:</w:t>
      </w:r>
      <w:r w:rsidRPr="00CE2FE6">
        <w:rPr>
          <w:rFonts w:cs="Arial"/>
          <w:sz w:val="20"/>
        </w:rPr>
        <w:t xml:space="preserve"> ausgefüllte und von allen Mitgliedern der Bietergemeinschaft unterschriebene Bietergemeinschaftserklärung</w:t>
      </w:r>
    </w:p>
    <w:p w14:paraId="3EEA13E1" w14:textId="609D1E6D" w:rsidR="0099357C" w:rsidRPr="00CE2FE6" w:rsidRDefault="0099357C" w:rsidP="006766E7">
      <w:pPr>
        <w:pStyle w:val="ListParagraph"/>
        <w:numPr>
          <w:ilvl w:val="0"/>
          <w:numId w:val="28"/>
        </w:numPr>
        <w:tabs>
          <w:tab w:val="left" w:pos="426"/>
        </w:tabs>
        <w:spacing w:before="240"/>
        <w:ind w:left="850" w:hanging="425"/>
        <w:contextualSpacing w:val="0"/>
        <w:jc w:val="both"/>
        <w:rPr>
          <w:rFonts w:cs="Arial"/>
          <w:sz w:val="20"/>
        </w:rPr>
      </w:pPr>
      <w:r w:rsidRPr="00CE2FE6">
        <w:rPr>
          <w:rFonts w:cs="Arial"/>
          <w:i/>
          <w:sz w:val="20"/>
        </w:rPr>
        <w:t>sofern eine Eignungsleihe vorliegt:</w:t>
      </w:r>
      <w:r w:rsidRPr="00CE2FE6">
        <w:rPr>
          <w:rFonts w:cs="Arial"/>
          <w:sz w:val="20"/>
        </w:rPr>
        <w:t xml:space="preserve"> vom eignungsleihenden Dritten ausgefülltes und unterschriebenes Formblatt </w:t>
      </w:r>
      <w:r w:rsidR="006260CC" w:rsidRPr="00CE2FE6">
        <w:rPr>
          <w:rFonts w:cs="Arial"/>
          <w:sz w:val="20"/>
        </w:rPr>
        <w:t xml:space="preserve">Verpflichtungserklärung </w:t>
      </w:r>
      <w:r w:rsidRPr="00CE2FE6">
        <w:rPr>
          <w:rFonts w:cs="Arial"/>
          <w:sz w:val="20"/>
        </w:rPr>
        <w:t>Eignungs</w:t>
      </w:r>
      <w:r w:rsidR="006260CC" w:rsidRPr="00CE2FE6">
        <w:rPr>
          <w:rFonts w:cs="Arial"/>
          <w:sz w:val="20"/>
        </w:rPr>
        <w:t>ver</w:t>
      </w:r>
      <w:r w:rsidRPr="00CE2FE6">
        <w:rPr>
          <w:rFonts w:cs="Arial"/>
          <w:sz w:val="20"/>
        </w:rPr>
        <w:t>leihe</w:t>
      </w:r>
      <w:r w:rsidR="006260CC" w:rsidRPr="00CE2FE6">
        <w:rPr>
          <w:rFonts w:cs="Arial"/>
          <w:sz w:val="20"/>
        </w:rPr>
        <w:t>r</w:t>
      </w:r>
      <w:r w:rsidRPr="00CE2FE6">
        <w:rPr>
          <w:rFonts w:cs="Arial"/>
          <w:sz w:val="20"/>
        </w:rPr>
        <w:t>.</w:t>
      </w:r>
    </w:p>
    <w:bookmarkEnd w:id="30"/>
    <w:p w14:paraId="35096206" w14:textId="6C64CBA3" w:rsidR="00AA531B" w:rsidRPr="00CE2FE6" w:rsidRDefault="00AA531B" w:rsidP="006766E7">
      <w:pPr>
        <w:spacing w:after="120"/>
        <w:jc w:val="both"/>
        <w:rPr>
          <w:rFonts w:cs="Arial"/>
          <w:sz w:val="20"/>
          <w:szCs w:val="20"/>
        </w:rPr>
      </w:pPr>
    </w:p>
    <w:p w14:paraId="44025E5D" w14:textId="77777777" w:rsidR="00390750" w:rsidRPr="00CE2FE6" w:rsidRDefault="00BC22CD" w:rsidP="00AC1AFF">
      <w:pPr>
        <w:numPr>
          <w:ilvl w:val="0"/>
          <w:numId w:val="30"/>
        </w:numPr>
        <w:autoSpaceDE w:val="0"/>
        <w:autoSpaceDN w:val="0"/>
        <w:adjustRightInd w:val="0"/>
        <w:jc w:val="both"/>
        <w:rPr>
          <w:rFonts w:cs="Arial"/>
          <w:b/>
          <w:sz w:val="20"/>
          <w:szCs w:val="20"/>
        </w:rPr>
      </w:pPr>
      <w:r w:rsidRPr="00CE2FE6">
        <w:rPr>
          <w:rFonts w:cs="Arial"/>
          <w:b/>
          <w:sz w:val="20"/>
          <w:szCs w:val="20"/>
        </w:rPr>
        <w:t>Nachprüfungsstelle (</w:t>
      </w:r>
      <w:r w:rsidR="00676896" w:rsidRPr="00CE2FE6">
        <w:rPr>
          <w:rFonts w:cs="Arial"/>
          <w:b/>
          <w:sz w:val="20"/>
          <w:szCs w:val="20"/>
        </w:rPr>
        <w:t>Vergabekammer</w:t>
      </w:r>
      <w:r w:rsidRPr="00CE2FE6">
        <w:rPr>
          <w:rFonts w:cs="Arial"/>
          <w:b/>
          <w:sz w:val="20"/>
          <w:szCs w:val="20"/>
        </w:rPr>
        <w:t>)</w:t>
      </w:r>
      <w:r w:rsidR="00676896" w:rsidRPr="00CE2FE6">
        <w:rPr>
          <w:rFonts w:cs="Arial"/>
          <w:b/>
          <w:sz w:val="20"/>
          <w:szCs w:val="20"/>
        </w:rPr>
        <w:t>:</w:t>
      </w:r>
    </w:p>
    <w:p w14:paraId="29EAFBFD" w14:textId="77777777" w:rsidR="00AA531B" w:rsidRPr="00CE2FE6" w:rsidRDefault="00AA531B" w:rsidP="006766E7">
      <w:pPr>
        <w:pStyle w:val="SchummStandard"/>
        <w:ind w:left="426"/>
        <w:rPr>
          <w:rFonts w:eastAsia="Times New Roman"/>
          <w:sz w:val="20"/>
          <w:lang w:eastAsia="de-DE"/>
        </w:rPr>
      </w:pPr>
    </w:p>
    <w:p w14:paraId="36D1E975" w14:textId="77777777" w:rsidR="00BE1F53" w:rsidRPr="00CE2FE6" w:rsidRDefault="00BE1F53" w:rsidP="006766E7">
      <w:pPr>
        <w:pStyle w:val="SchummStandard"/>
        <w:ind w:left="426"/>
        <w:rPr>
          <w:rFonts w:eastAsia="Times New Roman"/>
          <w:sz w:val="20"/>
          <w:lang w:eastAsia="de-DE"/>
        </w:rPr>
      </w:pPr>
      <w:r w:rsidRPr="00CE2FE6">
        <w:rPr>
          <w:rFonts w:eastAsia="Times New Roman"/>
          <w:sz w:val="20"/>
          <w:lang w:eastAsia="de-DE"/>
        </w:rPr>
        <w:t xml:space="preserve">Regierung von Oberbayern - Vergabekammer Südbayern </w:t>
      </w:r>
    </w:p>
    <w:p w14:paraId="54089B2E" w14:textId="2EE4A420" w:rsidR="00BE1F53" w:rsidRPr="00CE2FE6" w:rsidRDefault="00E00E5E" w:rsidP="006766E7">
      <w:pPr>
        <w:pStyle w:val="SchummStandard"/>
        <w:ind w:left="426"/>
        <w:rPr>
          <w:rFonts w:eastAsia="Times New Roman"/>
          <w:sz w:val="20"/>
          <w:lang w:eastAsia="de-DE"/>
        </w:rPr>
      </w:pPr>
      <w:r w:rsidRPr="00CE2FE6">
        <w:rPr>
          <w:rFonts w:eastAsia="Times New Roman"/>
          <w:sz w:val="20"/>
          <w:lang w:eastAsia="de-DE"/>
        </w:rPr>
        <w:t>80534</w:t>
      </w:r>
      <w:r w:rsidR="00BE1F53" w:rsidRPr="00CE2FE6">
        <w:rPr>
          <w:rFonts w:eastAsia="Times New Roman"/>
          <w:sz w:val="20"/>
          <w:lang w:eastAsia="de-DE"/>
        </w:rPr>
        <w:t xml:space="preserve"> München</w:t>
      </w:r>
    </w:p>
    <w:p w14:paraId="62B98A2D" w14:textId="14712446" w:rsidR="008A61C7" w:rsidRPr="00CE2FE6" w:rsidRDefault="008A61C7" w:rsidP="006766E7">
      <w:pPr>
        <w:pStyle w:val="SchummStandard"/>
        <w:ind w:left="426"/>
        <w:rPr>
          <w:rFonts w:eastAsia="Times New Roman"/>
          <w:sz w:val="20"/>
          <w:lang w:eastAsia="de-DE"/>
        </w:rPr>
      </w:pPr>
      <w:r w:rsidRPr="00CE2FE6">
        <w:rPr>
          <w:rFonts w:eastAsia="Times New Roman"/>
          <w:sz w:val="20"/>
          <w:lang w:eastAsia="de-DE"/>
        </w:rPr>
        <w:t>Deutschland</w:t>
      </w:r>
    </w:p>
    <w:p w14:paraId="69362034" w14:textId="3DAFAC0F" w:rsidR="00BE1F53" w:rsidRPr="00CE2FE6" w:rsidRDefault="00BE1F53" w:rsidP="006766E7">
      <w:pPr>
        <w:pStyle w:val="SchummStandard"/>
        <w:ind w:left="426"/>
        <w:rPr>
          <w:rFonts w:eastAsia="Times New Roman"/>
          <w:sz w:val="20"/>
          <w:lang w:eastAsia="de-DE"/>
        </w:rPr>
      </w:pPr>
      <w:r w:rsidRPr="00CE2FE6">
        <w:rPr>
          <w:rFonts w:eastAsia="Times New Roman"/>
          <w:sz w:val="20"/>
          <w:lang w:eastAsia="de-DE"/>
        </w:rPr>
        <w:t>Tel: +49 892176</w:t>
      </w:r>
      <w:r w:rsidR="00E00E5E" w:rsidRPr="00CE2FE6">
        <w:rPr>
          <w:rFonts w:eastAsia="Times New Roman"/>
          <w:sz w:val="20"/>
          <w:lang w:eastAsia="de-DE"/>
        </w:rPr>
        <w:t>-</w:t>
      </w:r>
      <w:r w:rsidRPr="00CE2FE6">
        <w:rPr>
          <w:rFonts w:eastAsia="Times New Roman"/>
          <w:sz w:val="20"/>
          <w:lang w:eastAsia="de-DE"/>
        </w:rPr>
        <w:t>2411</w:t>
      </w:r>
    </w:p>
    <w:p w14:paraId="5C7E6BB1" w14:textId="15551751" w:rsidR="00BE1F53" w:rsidRPr="00CE2FE6" w:rsidRDefault="00BE1F53" w:rsidP="006766E7">
      <w:pPr>
        <w:pStyle w:val="SchummStandard"/>
        <w:ind w:left="426"/>
        <w:rPr>
          <w:rFonts w:eastAsia="Times New Roman"/>
          <w:sz w:val="20"/>
          <w:lang w:eastAsia="de-DE"/>
        </w:rPr>
      </w:pPr>
      <w:r w:rsidRPr="00CE2FE6">
        <w:rPr>
          <w:rFonts w:eastAsia="Times New Roman"/>
          <w:sz w:val="20"/>
          <w:lang w:eastAsia="de-DE"/>
        </w:rPr>
        <w:t>Fax: +49 892176</w:t>
      </w:r>
      <w:r w:rsidR="00E00E5E" w:rsidRPr="00CE2FE6">
        <w:rPr>
          <w:rFonts w:eastAsia="Times New Roman"/>
          <w:sz w:val="20"/>
          <w:lang w:eastAsia="de-DE"/>
        </w:rPr>
        <w:t>-</w:t>
      </w:r>
      <w:r w:rsidRPr="00CE2FE6">
        <w:rPr>
          <w:rFonts w:eastAsia="Times New Roman"/>
          <w:sz w:val="20"/>
          <w:lang w:eastAsia="de-DE"/>
        </w:rPr>
        <w:t xml:space="preserve">2847 </w:t>
      </w:r>
    </w:p>
    <w:p w14:paraId="78F6485A" w14:textId="77777777" w:rsidR="00BE1F53" w:rsidRPr="00CE2FE6" w:rsidRDefault="00BE1F53" w:rsidP="006766E7">
      <w:pPr>
        <w:pStyle w:val="SchummStandard"/>
        <w:ind w:left="426"/>
        <w:rPr>
          <w:rFonts w:eastAsia="Times New Roman"/>
          <w:sz w:val="20"/>
          <w:lang w:eastAsia="de-DE"/>
        </w:rPr>
      </w:pPr>
      <w:r w:rsidRPr="00CE2FE6">
        <w:rPr>
          <w:rFonts w:eastAsia="Times New Roman"/>
          <w:sz w:val="20"/>
          <w:lang w:eastAsia="de-DE"/>
        </w:rPr>
        <w:t xml:space="preserve">E-Mail: </w:t>
      </w:r>
      <w:hyperlink r:id="rId8" w:history="1">
        <w:r w:rsidRPr="00CE2FE6">
          <w:rPr>
            <w:rFonts w:eastAsia="Times New Roman"/>
            <w:sz w:val="20"/>
            <w:lang w:eastAsia="de-DE"/>
          </w:rPr>
          <w:t>vergabekammer.suedbayern@reg-ob.bayern.de</w:t>
        </w:r>
      </w:hyperlink>
      <w:r w:rsidRPr="00CE2FE6">
        <w:rPr>
          <w:rFonts w:eastAsia="Times New Roman"/>
          <w:sz w:val="20"/>
          <w:lang w:eastAsia="de-DE"/>
        </w:rPr>
        <w:t xml:space="preserve"> </w:t>
      </w:r>
    </w:p>
    <w:p w14:paraId="1BEA0AEC" w14:textId="77777777" w:rsidR="008C7044" w:rsidRPr="00CE2FE6" w:rsidRDefault="008C7044" w:rsidP="008C7044">
      <w:pPr>
        <w:pBdr>
          <w:top w:val="nil"/>
          <w:left w:val="nil"/>
          <w:bottom w:val="nil"/>
          <w:right w:val="nil"/>
          <w:between w:val="nil"/>
        </w:pBdr>
        <w:ind w:left="426"/>
        <w:jc w:val="both"/>
        <w:rPr>
          <w:rFonts w:eastAsia="Arial" w:cs="Arial"/>
          <w:color w:val="000000"/>
          <w:sz w:val="20"/>
          <w:szCs w:val="20"/>
        </w:rPr>
      </w:pPr>
      <w:hyperlink r:id="rId9" w:history="1">
        <w:r w:rsidRPr="00CE2FE6">
          <w:rPr>
            <w:rFonts w:eastAsia="Arial" w:cs="Arial"/>
            <w:color w:val="0000FF" w:themeColor="hyperlink"/>
            <w:sz w:val="20"/>
            <w:szCs w:val="20"/>
            <w:u w:val="single"/>
          </w:rPr>
          <w:t>https://www.regierung.oberbayern.bayern.de/ueber_uns/zentralezustaendigkeiten/vergabekammer-suedbayern/</w:t>
        </w:r>
      </w:hyperlink>
      <w:r w:rsidRPr="00CE2FE6">
        <w:rPr>
          <w:rFonts w:eastAsia="Arial" w:cs="Arial"/>
          <w:color w:val="000000"/>
          <w:sz w:val="20"/>
          <w:szCs w:val="20"/>
        </w:rPr>
        <w:t xml:space="preserve"> </w:t>
      </w:r>
    </w:p>
    <w:p w14:paraId="1B42A9D8" w14:textId="5AB9A237" w:rsidR="00BE1F53" w:rsidRPr="00CE2FE6" w:rsidRDefault="00BE1F53" w:rsidP="006766E7">
      <w:pPr>
        <w:pStyle w:val="SchummStandard"/>
        <w:ind w:left="426"/>
        <w:rPr>
          <w:rFonts w:eastAsia="Times New Roman"/>
          <w:sz w:val="20"/>
          <w:lang w:eastAsia="de-DE"/>
        </w:rPr>
      </w:pPr>
    </w:p>
    <w:p w14:paraId="54CD8ECE" w14:textId="77777777" w:rsidR="00E00E5E" w:rsidRPr="00CE2FE6" w:rsidRDefault="00E00E5E" w:rsidP="006766E7">
      <w:pPr>
        <w:pStyle w:val="SchummStandard"/>
        <w:ind w:left="426"/>
        <w:rPr>
          <w:rFonts w:eastAsia="Times New Roman"/>
          <w:sz w:val="20"/>
          <w:lang w:eastAsia="de-DE"/>
        </w:rPr>
      </w:pPr>
    </w:p>
    <w:p w14:paraId="64AA001D" w14:textId="77777777" w:rsidR="00390750" w:rsidRPr="00CE2FE6" w:rsidRDefault="00BE1F53" w:rsidP="00AC1AFF">
      <w:pPr>
        <w:numPr>
          <w:ilvl w:val="0"/>
          <w:numId w:val="30"/>
        </w:numPr>
        <w:autoSpaceDE w:val="0"/>
        <w:autoSpaceDN w:val="0"/>
        <w:adjustRightInd w:val="0"/>
        <w:jc w:val="both"/>
        <w:rPr>
          <w:rFonts w:cs="Arial"/>
          <w:sz w:val="20"/>
          <w:szCs w:val="20"/>
        </w:rPr>
      </w:pPr>
      <w:r w:rsidRPr="00CE2FE6">
        <w:rPr>
          <w:rFonts w:cs="Arial"/>
          <w:b/>
          <w:sz w:val="20"/>
          <w:szCs w:val="20"/>
        </w:rPr>
        <w:t>Rechtsbehelfsbelehrung</w:t>
      </w:r>
      <w:r w:rsidR="00676896" w:rsidRPr="00CE2FE6">
        <w:rPr>
          <w:rFonts w:cs="Arial"/>
          <w:sz w:val="20"/>
          <w:szCs w:val="20"/>
        </w:rPr>
        <w:t>:</w:t>
      </w:r>
    </w:p>
    <w:p w14:paraId="68D33B5D" w14:textId="77777777" w:rsidR="001B7872" w:rsidRPr="00CE2FE6" w:rsidRDefault="001B7872" w:rsidP="006766E7">
      <w:pPr>
        <w:autoSpaceDE w:val="0"/>
        <w:autoSpaceDN w:val="0"/>
        <w:adjustRightInd w:val="0"/>
        <w:jc w:val="both"/>
        <w:rPr>
          <w:rFonts w:cs="Arial"/>
          <w:sz w:val="20"/>
          <w:szCs w:val="20"/>
        </w:rPr>
      </w:pPr>
    </w:p>
    <w:p w14:paraId="0A994F08" w14:textId="77777777" w:rsidR="00BE1F53" w:rsidRPr="00CE2FE6" w:rsidRDefault="00BE1F53" w:rsidP="006766E7">
      <w:pPr>
        <w:autoSpaceDE w:val="0"/>
        <w:autoSpaceDN w:val="0"/>
        <w:adjustRightInd w:val="0"/>
        <w:ind w:firstLine="426"/>
        <w:jc w:val="both"/>
        <w:rPr>
          <w:rFonts w:cs="Arial"/>
          <w:sz w:val="20"/>
          <w:szCs w:val="20"/>
        </w:rPr>
      </w:pPr>
      <w:r w:rsidRPr="00CE2FE6">
        <w:rPr>
          <w:rFonts w:cs="Arial"/>
          <w:sz w:val="20"/>
          <w:szCs w:val="20"/>
        </w:rPr>
        <w:t xml:space="preserve">Gemäß </w:t>
      </w:r>
      <w:bookmarkStart w:id="31" w:name="_Hlk531976750"/>
      <w:r w:rsidRPr="00CE2FE6">
        <w:rPr>
          <w:rFonts w:cs="Arial"/>
          <w:sz w:val="20"/>
          <w:szCs w:val="20"/>
        </w:rPr>
        <w:t>§ 160 Abs. 3 Satz 1 GWB</w:t>
      </w:r>
      <w:bookmarkEnd w:id="31"/>
      <w:r w:rsidRPr="00CE2FE6">
        <w:rPr>
          <w:rFonts w:cs="Arial"/>
          <w:sz w:val="20"/>
          <w:szCs w:val="20"/>
        </w:rPr>
        <w:t xml:space="preserve"> ist ein Nachprüfungsantrag unzulässig, soweit</w:t>
      </w:r>
    </w:p>
    <w:p w14:paraId="36799D21" w14:textId="77777777" w:rsidR="00BE1F53" w:rsidRPr="00CE2FE6" w:rsidRDefault="00BE1F53" w:rsidP="006766E7">
      <w:pPr>
        <w:autoSpaceDE w:val="0"/>
        <w:autoSpaceDN w:val="0"/>
        <w:adjustRightInd w:val="0"/>
        <w:jc w:val="both"/>
        <w:rPr>
          <w:rFonts w:cs="Arial"/>
          <w:sz w:val="20"/>
          <w:szCs w:val="20"/>
        </w:rPr>
      </w:pPr>
    </w:p>
    <w:p w14:paraId="728DCFCE" w14:textId="77777777" w:rsidR="00BE1F53" w:rsidRPr="00CE2FE6" w:rsidRDefault="00BE1F53" w:rsidP="006766E7">
      <w:pPr>
        <w:numPr>
          <w:ilvl w:val="0"/>
          <w:numId w:val="22"/>
        </w:numPr>
        <w:autoSpaceDE w:val="0"/>
        <w:autoSpaceDN w:val="0"/>
        <w:adjustRightInd w:val="0"/>
        <w:ind w:left="851" w:hanging="425"/>
        <w:jc w:val="both"/>
        <w:rPr>
          <w:rFonts w:cs="Arial"/>
          <w:sz w:val="20"/>
          <w:szCs w:val="20"/>
        </w:rPr>
      </w:pPr>
      <w:r w:rsidRPr="00CE2FE6">
        <w:rPr>
          <w:rFonts w:cs="Arial"/>
          <w:sz w:val="20"/>
          <w:szCs w:val="20"/>
        </w:rPr>
        <w:t xml:space="preserve">der Antragsteller den geltend gemachten Verstoß gegen Vergabevorschriften vor Einreichen des Nachprüfungsantrags erkannt und gegenüber dem Auftraggeber nicht innerhalb einer Frist von zehn Kalendertagen gerügt hat; der Ablauf der Frist nach § 134 Abs. 2 GWB bleibt unberührt, </w:t>
      </w:r>
    </w:p>
    <w:p w14:paraId="456A035A" w14:textId="77777777" w:rsidR="00BE1F53" w:rsidRPr="00CE2FE6" w:rsidRDefault="00BE1F53" w:rsidP="006766E7">
      <w:pPr>
        <w:numPr>
          <w:ilvl w:val="0"/>
          <w:numId w:val="22"/>
        </w:numPr>
        <w:autoSpaceDE w:val="0"/>
        <w:autoSpaceDN w:val="0"/>
        <w:adjustRightInd w:val="0"/>
        <w:ind w:left="851" w:hanging="425"/>
        <w:jc w:val="both"/>
        <w:rPr>
          <w:rFonts w:cs="Arial"/>
          <w:sz w:val="20"/>
          <w:szCs w:val="20"/>
        </w:rPr>
      </w:pPr>
      <w:r w:rsidRPr="00CE2FE6">
        <w:rPr>
          <w:rFonts w:cs="Arial"/>
          <w:sz w:val="20"/>
          <w:szCs w:val="20"/>
        </w:rPr>
        <w:t xml:space="preserve">Verstöße gegen Vergabevorschriften, die aufgrund der Bekanntmachung erkennbar sind, nicht spätestens bis zum Ablauf der in der Bekanntmachung benannten Frist zur Bewerbung oder zur Angebotsabgabe gegenüber dem Auftraggeber gerügt werden, </w:t>
      </w:r>
    </w:p>
    <w:p w14:paraId="0F0F74BB" w14:textId="77777777" w:rsidR="00BE1F53" w:rsidRPr="00CE2FE6" w:rsidRDefault="00BE1F53" w:rsidP="006766E7">
      <w:pPr>
        <w:numPr>
          <w:ilvl w:val="0"/>
          <w:numId w:val="22"/>
        </w:numPr>
        <w:autoSpaceDE w:val="0"/>
        <w:autoSpaceDN w:val="0"/>
        <w:adjustRightInd w:val="0"/>
        <w:ind w:left="851" w:hanging="425"/>
        <w:jc w:val="both"/>
        <w:rPr>
          <w:rFonts w:cs="Arial"/>
          <w:sz w:val="20"/>
          <w:szCs w:val="20"/>
        </w:rPr>
      </w:pPr>
      <w:r w:rsidRPr="00CE2FE6">
        <w:rPr>
          <w:rFonts w:cs="Arial"/>
          <w:sz w:val="20"/>
          <w:szCs w:val="20"/>
        </w:rPr>
        <w:t>Verstöße gegen Vergabevorschriften, die erst in den Vergabeunterlagen erkennbar sind, nicht spätestens bis zum Ablauf der Frist zur Bewerbung oder zur Angebotsabgabe gegenüber dem Auftraggeber gerügt werden,</w:t>
      </w:r>
    </w:p>
    <w:p w14:paraId="5EFDE606" w14:textId="77777777" w:rsidR="00BE1F53" w:rsidRPr="00CE2FE6" w:rsidRDefault="00BE1F53" w:rsidP="006766E7">
      <w:pPr>
        <w:numPr>
          <w:ilvl w:val="0"/>
          <w:numId w:val="22"/>
        </w:numPr>
        <w:autoSpaceDE w:val="0"/>
        <w:autoSpaceDN w:val="0"/>
        <w:adjustRightInd w:val="0"/>
        <w:ind w:left="851" w:hanging="425"/>
        <w:jc w:val="both"/>
        <w:rPr>
          <w:rFonts w:cs="Arial"/>
          <w:sz w:val="20"/>
          <w:szCs w:val="20"/>
        </w:rPr>
      </w:pPr>
      <w:r w:rsidRPr="00CE2FE6">
        <w:rPr>
          <w:rFonts w:cs="Arial"/>
          <w:sz w:val="20"/>
          <w:szCs w:val="20"/>
        </w:rPr>
        <w:t xml:space="preserve">mehr als 15 Kalendertage nach Eingang der Mitteilung des Auftraggebers, einer Rüge nicht abhelfen zu wollen, vergangen sind. </w:t>
      </w:r>
    </w:p>
    <w:p w14:paraId="4D6E67F2" w14:textId="77777777" w:rsidR="00BE1F53" w:rsidRPr="00CE2FE6" w:rsidRDefault="00BE1F53" w:rsidP="006766E7">
      <w:pPr>
        <w:autoSpaceDE w:val="0"/>
        <w:autoSpaceDN w:val="0"/>
        <w:adjustRightInd w:val="0"/>
        <w:jc w:val="both"/>
        <w:rPr>
          <w:rFonts w:cs="Arial"/>
          <w:sz w:val="20"/>
          <w:szCs w:val="20"/>
        </w:rPr>
      </w:pPr>
    </w:p>
    <w:p w14:paraId="1F967ABE" w14:textId="77777777" w:rsidR="00E615AF" w:rsidRPr="00CE2FE6" w:rsidRDefault="00BE1F53" w:rsidP="006766E7">
      <w:pPr>
        <w:autoSpaceDE w:val="0"/>
        <w:autoSpaceDN w:val="0"/>
        <w:adjustRightInd w:val="0"/>
        <w:ind w:left="426"/>
        <w:jc w:val="both"/>
        <w:rPr>
          <w:rFonts w:cs="Arial"/>
          <w:sz w:val="20"/>
          <w:szCs w:val="20"/>
        </w:rPr>
      </w:pPr>
      <w:bookmarkStart w:id="32" w:name="_Hlk531976935"/>
      <w:r w:rsidRPr="00CE2FE6">
        <w:rPr>
          <w:rFonts w:cs="Arial"/>
          <w:sz w:val="20"/>
          <w:szCs w:val="20"/>
        </w:rPr>
        <w:t>§ 160 Abs. 3 Satz 1 GWB gilt nicht bei einem Antrag auf Feststellung der Unwirksamkeit des Vertrags nach § 135 Abs. 1 Nr. 2 GWB</w:t>
      </w:r>
      <w:bookmarkEnd w:id="32"/>
      <w:r w:rsidRPr="00CE2FE6">
        <w:rPr>
          <w:rFonts w:cs="Arial"/>
          <w:sz w:val="20"/>
          <w:szCs w:val="20"/>
        </w:rPr>
        <w:t>. § 134 Abs. 1 Satz 2 GWB bleibt unberührt.</w:t>
      </w:r>
    </w:p>
    <w:p w14:paraId="6AEF9DF7" w14:textId="77777777" w:rsidR="0099357C" w:rsidRPr="00CE2FE6" w:rsidRDefault="0099357C" w:rsidP="006766E7">
      <w:pPr>
        <w:autoSpaceDE w:val="0"/>
        <w:autoSpaceDN w:val="0"/>
        <w:adjustRightInd w:val="0"/>
        <w:ind w:left="426"/>
        <w:jc w:val="both"/>
        <w:rPr>
          <w:rFonts w:cs="Arial"/>
          <w:sz w:val="20"/>
          <w:szCs w:val="20"/>
        </w:rPr>
      </w:pPr>
    </w:p>
    <w:p w14:paraId="058C0FDC" w14:textId="77777777" w:rsidR="00BE1F53" w:rsidRPr="005A4B2C" w:rsidRDefault="00BE1F53" w:rsidP="006766E7">
      <w:pPr>
        <w:autoSpaceDE w:val="0"/>
        <w:autoSpaceDN w:val="0"/>
        <w:adjustRightInd w:val="0"/>
        <w:ind w:left="426"/>
        <w:jc w:val="both"/>
        <w:rPr>
          <w:rFonts w:cs="Arial"/>
          <w:sz w:val="20"/>
          <w:szCs w:val="20"/>
        </w:rPr>
      </w:pPr>
      <w:r w:rsidRPr="00CE2FE6">
        <w:rPr>
          <w:rFonts w:cs="Arial"/>
          <w:sz w:val="20"/>
          <w:szCs w:val="20"/>
        </w:rPr>
        <w:t>Gemäß § 135 Abs. 2 Satz 1 GWB kann die Unwirksamkeit nach § 135 Abs. 1 GWB nur festgestellt werden, wenn sie im Nachprüfungsverfahren innerhalb von 30 Kalendertagen nach der Information der betroffenen Bieter und Bewerber durch den öffentlichen Auftraggeber über den Abschluss des Vertrags, jedoch nicht später als sechs Monate nach Vertragsschluss geltend gemacht worden ist. Hat der Auftraggeber die Auftragsvergabe im Amtsblatt der Europäischen Union bekannt gemacht, endet die Frist zur Geltendmachung der Unwirksamkeit 30 Kalendertage nach Veröffentlichung der Bekanntmachung der Auftragsvergabe im Amtsblatt der Europäischen Union.</w:t>
      </w:r>
    </w:p>
    <w:p w14:paraId="6949199A" w14:textId="77777777" w:rsidR="00390750" w:rsidRDefault="00390750" w:rsidP="006766E7">
      <w:pPr>
        <w:autoSpaceDE w:val="0"/>
        <w:autoSpaceDN w:val="0"/>
        <w:adjustRightInd w:val="0"/>
        <w:jc w:val="both"/>
        <w:rPr>
          <w:rFonts w:cs="Arial"/>
          <w:sz w:val="20"/>
          <w:szCs w:val="20"/>
        </w:rPr>
      </w:pPr>
    </w:p>
    <w:p w14:paraId="34680901" w14:textId="77777777" w:rsidR="00242D5F" w:rsidRDefault="00242D5F" w:rsidP="006766E7">
      <w:pPr>
        <w:autoSpaceDE w:val="0"/>
        <w:autoSpaceDN w:val="0"/>
        <w:adjustRightInd w:val="0"/>
        <w:jc w:val="both"/>
        <w:rPr>
          <w:rFonts w:cs="Arial"/>
          <w:sz w:val="20"/>
          <w:szCs w:val="20"/>
        </w:rPr>
      </w:pPr>
    </w:p>
    <w:sectPr w:rsidR="00242D5F">
      <w:headerReference w:type="default" r:id="rId10"/>
      <w:footerReference w:type="default" r:id="rId11"/>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0F9DC" w14:textId="77777777" w:rsidR="00111B39" w:rsidRDefault="00111B39">
      <w:r>
        <w:separator/>
      </w:r>
    </w:p>
  </w:endnote>
  <w:endnote w:type="continuationSeparator" w:id="0">
    <w:p w14:paraId="2C4CEFE8" w14:textId="77777777" w:rsidR="00111B39" w:rsidRDefault="0011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UM Neue Helvetica 55 Regular">
    <w:panose1 w:val="020B0604020202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3D77F" w14:textId="4800477A" w:rsidR="00390750" w:rsidRDefault="00510FCE" w:rsidP="00510FCE">
    <w:pPr>
      <w:pStyle w:val="Footer"/>
      <w:tabs>
        <w:tab w:val="left" w:pos="540"/>
        <w:tab w:val="right" w:pos="9354"/>
      </w:tabs>
      <w:rPr>
        <w:sz w:val="16"/>
      </w:rPr>
    </w:pPr>
    <w:r>
      <w:rPr>
        <w:rFonts w:ascii="TUM Neue Helvetica 55 Regular" w:hAnsi="TUM Neue Helvetica 55 Regular"/>
        <w:b/>
        <w:bCs/>
        <w:sz w:val="16"/>
        <w:szCs w:val="16"/>
      </w:rPr>
      <w:tab/>
      <w:t>ZA 5 - TUM Legal Office – 06.03.2024</w:t>
    </w:r>
    <w:r>
      <w:rPr>
        <w:rFonts w:ascii="TUM Neue Helvetica 55 Regular" w:hAnsi="TUM Neue Helvetica 55 Regular"/>
        <w:b/>
        <w:bCs/>
        <w:sz w:val="16"/>
        <w:szCs w:val="16"/>
      </w:rPr>
      <w:tab/>
    </w:r>
    <w:r>
      <w:rPr>
        <w:rFonts w:ascii="TUM Neue Helvetica 55 Regular" w:hAnsi="TUM Neue Helvetica 55 Regular"/>
        <w:b/>
        <w:bCs/>
        <w:sz w:val="16"/>
        <w:szCs w:val="16"/>
      </w:rPr>
      <w:tab/>
    </w:r>
    <w:r w:rsidR="00C65D67" w:rsidRPr="00C65D67">
      <w:rPr>
        <w:rFonts w:ascii="TUM Neue Helvetica 55 Regular" w:hAnsi="TUM Neue Helvetica 55 Regular"/>
        <w:b/>
        <w:bCs/>
        <w:sz w:val="16"/>
        <w:szCs w:val="16"/>
      </w:rPr>
      <w:fldChar w:fldCharType="begin"/>
    </w:r>
    <w:r w:rsidR="00C65D67" w:rsidRPr="00C65D67">
      <w:rPr>
        <w:rFonts w:ascii="TUM Neue Helvetica 55 Regular" w:hAnsi="TUM Neue Helvetica 55 Regular"/>
        <w:b/>
        <w:bCs/>
        <w:sz w:val="16"/>
        <w:szCs w:val="16"/>
      </w:rPr>
      <w:instrText>PAGE</w:instrText>
    </w:r>
    <w:r w:rsidR="00C65D67" w:rsidRPr="00C65D67">
      <w:rPr>
        <w:rFonts w:ascii="TUM Neue Helvetica 55 Regular" w:hAnsi="TUM Neue Helvetica 55 Regular"/>
        <w:b/>
        <w:bCs/>
        <w:sz w:val="16"/>
        <w:szCs w:val="16"/>
      </w:rPr>
      <w:fldChar w:fldCharType="separate"/>
    </w:r>
    <w:r w:rsidR="00862E53">
      <w:rPr>
        <w:rFonts w:ascii="TUM Neue Helvetica 55 Regular" w:hAnsi="TUM Neue Helvetica 55 Regular"/>
        <w:b/>
        <w:bCs/>
        <w:noProof/>
        <w:sz w:val="16"/>
        <w:szCs w:val="16"/>
      </w:rPr>
      <w:t>1</w:t>
    </w:r>
    <w:r w:rsidR="00C65D67" w:rsidRPr="00C65D67">
      <w:rPr>
        <w:rFonts w:ascii="TUM Neue Helvetica 55 Regular" w:hAnsi="TUM Neue Helvetica 55 Regular"/>
        <w:b/>
        <w:bCs/>
        <w:sz w:val="16"/>
        <w:szCs w:val="16"/>
      </w:rPr>
      <w:fldChar w:fldCharType="end"/>
    </w:r>
    <w:r w:rsidR="00C65D67" w:rsidRPr="00C65D67">
      <w:rPr>
        <w:rFonts w:ascii="TUM Neue Helvetica 55 Regular" w:hAnsi="TUM Neue Helvetica 55 Regular"/>
        <w:sz w:val="16"/>
        <w:szCs w:val="16"/>
      </w:rPr>
      <w:t xml:space="preserve"> von </w:t>
    </w:r>
    <w:r w:rsidR="00C65D67" w:rsidRPr="00C65D67">
      <w:rPr>
        <w:rFonts w:ascii="TUM Neue Helvetica 55 Regular" w:hAnsi="TUM Neue Helvetica 55 Regular"/>
        <w:b/>
        <w:bCs/>
        <w:sz w:val="16"/>
        <w:szCs w:val="16"/>
      </w:rPr>
      <w:fldChar w:fldCharType="begin"/>
    </w:r>
    <w:r w:rsidR="00C65D67" w:rsidRPr="00C65D67">
      <w:rPr>
        <w:rFonts w:ascii="TUM Neue Helvetica 55 Regular" w:hAnsi="TUM Neue Helvetica 55 Regular"/>
        <w:b/>
        <w:bCs/>
        <w:sz w:val="16"/>
        <w:szCs w:val="16"/>
      </w:rPr>
      <w:instrText>NUMPAGES</w:instrText>
    </w:r>
    <w:r w:rsidR="00C65D67" w:rsidRPr="00C65D67">
      <w:rPr>
        <w:rFonts w:ascii="TUM Neue Helvetica 55 Regular" w:hAnsi="TUM Neue Helvetica 55 Regular"/>
        <w:b/>
        <w:bCs/>
        <w:sz w:val="16"/>
        <w:szCs w:val="16"/>
      </w:rPr>
      <w:fldChar w:fldCharType="separate"/>
    </w:r>
    <w:r w:rsidR="00862E53">
      <w:rPr>
        <w:rFonts w:ascii="TUM Neue Helvetica 55 Regular" w:hAnsi="TUM Neue Helvetica 55 Regular"/>
        <w:b/>
        <w:bCs/>
        <w:noProof/>
        <w:sz w:val="16"/>
        <w:szCs w:val="16"/>
      </w:rPr>
      <w:t>3</w:t>
    </w:r>
    <w:r w:rsidR="00C65D67" w:rsidRPr="00C65D67">
      <w:rPr>
        <w:rFonts w:ascii="TUM Neue Helvetica 55 Regular" w:hAnsi="TUM Neue Helvetica 55 Regula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A12CE" w14:textId="77777777" w:rsidR="00111B39" w:rsidRDefault="00111B39">
      <w:r>
        <w:separator/>
      </w:r>
    </w:p>
  </w:footnote>
  <w:footnote w:type="continuationSeparator" w:id="0">
    <w:p w14:paraId="51730743" w14:textId="77777777" w:rsidR="00111B39" w:rsidRDefault="00111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BE55" w14:textId="7FCAD70F" w:rsidR="00F502A7" w:rsidRDefault="00F502A7">
    <w:pPr>
      <w:pStyle w:val="Header"/>
    </w:pPr>
    <w:r>
      <w:rPr>
        <w:b/>
        <w:noProof/>
        <w:sz w:val="16"/>
        <w:szCs w:val="16"/>
      </w:rPr>
      <w:drawing>
        <wp:anchor distT="0" distB="0" distL="114300" distR="114300" simplePos="0" relativeHeight="251659264" behindDoc="1" locked="0" layoutInCell="1" allowOverlap="1" wp14:anchorId="23A9599B" wp14:editId="7AB0E08E">
          <wp:simplePos x="0" y="0"/>
          <wp:positionH relativeFrom="margin">
            <wp:posOffset>5076825</wp:posOffset>
          </wp:positionH>
          <wp:positionV relativeFrom="paragraph">
            <wp:posOffset>-63500</wp:posOffset>
          </wp:positionV>
          <wp:extent cx="684000" cy="360000"/>
          <wp:effectExtent l="0" t="0" r="1905" b="2540"/>
          <wp:wrapTight wrapText="bothSides">
            <wp:wrapPolygon edited="0">
              <wp:start x="0" y="0"/>
              <wp:lineTo x="0" y="4580"/>
              <wp:lineTo x="602" y="20608"/>
              <wp:lineTo x="21058" y="20608"/>
              <wp:lineTo x="2105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360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76A1"/>
    <w:multiLevelType w:val="hybridMultilevel"/>
    <w:tmpl w:val="900469A2"/>
    <w:lvl w:ilvl="0" w:tplc="04070001">
      <w:start w:val="1"/>
      <w:numFmt w:val="bullet"/>
      <w:lvlText w:val=""/>
      <w:lvlJc w:val="left"/>
      <w:pPr>
        <w:ind w:left="3130" w:hanging="360"/>
      </w:pPr>
      <w:rPr>
        <w:rFonts w:ascii="Symbol" w:hAnsi="Symbol" w:hint="default"/>
      </w:rPr>
    </w:lvl>
    <w:lvl w:ilvl="1" w:tplc="04070003" w:tentative="1">
      <w:start w:val="1"/>
      <w:numFmt w:val="bullet"/>
      <w:lvlText w:val="o"/>
      <w:lvlJc w:val="left"/>
      <w:pPr>
        <w:ind w:left="3850" w:hanging="360"/>
      </w:pPr>
      <w:rPr>
        <w:rFonts w:ascii="Courier New" w:hAnsi="Courier New" w:cs="Courier New" w:hint="default"/>
      </w:rPr>
    </w:lvl>
    <w:lvl w:ilvl="2" w:tplc="04070005" w:tentative="1">
      <w:start w:val="1"/>
      <w:numFmt w:val="bullet"/>
      <w:lvlText w:val=""/>
      <w:lvlJc w:val="left"/>
      <w:pPr>
        <w:ind w:left="4570" w:hanging="360"/>
      </w:pPr>
      <w:rPr>
        <w:rFonts w:ascii="Wingdings" w:hAnsi="Wingdings" w:hint="default"/>
      </w:rPr>
    </w:lvl>
    <w:lvl w:ilvl="3" w:tplc="04070001" w:tentative="1">
      <w:start w:val="1"/>
      <w:numFmt w:val="bullet"/>
      <w:lvlText w:val=""/>
      <w:lvlJc w:val="left"/>
      <w:pPr>
        <w:ind w:left="5290" w:hanging="360"/>
      </w:pPr>
      <w:rPr>
        <w:rFonts w:ascii="Symbol" w:hAnsi="Symbol" w:hint="default"/>
      </w:rPr>
    </w:lvl>
    <w:lvl w:ilvl="4" w:tplc="04070003" w:tentative="1">
      <w:start w:val="1"/>
      <w:numFmt w:val="bullet"/>
      <w:lvlText w:val="o"/>
      <w:lvlJc w:val="left"/>
      <w:pPr>
        <w:ind w:left="6010" w:hanging="360"/>
      </w:pPr>
      <w:rPr>
        <w:rFonts w:ascii="Courier New" w:hAnsi="Courier New" w:cs="Courier New" w:hint="default"/>
      </w:rPr>
    </w:lvl>
    <w:lvl w:ilvl="5" w:tplc="04070005" w:tentative="1">
      <w:start w:val="1"/>
      <w:numFmt w:val="bullet"/>
      <w:lvlText w:val=""/>
      <w:lvlJc w:val="left"/>
      <w:pPr>
        <w:ind w:left="6730" w:hanging="360"/>
      </w:pPr>
      <w:rPr>
        <w:rFonts w:ascii="Wingdings" w:hAnsi="Wingdings" w:hint="default"/>
      </w:rPr>
    </w:lvl>
    <w:lvl w:ilvl="6" w:tplc="04070001" w:tentative="1">
      <w:start w:val="1"/>
      <w:numFmt w:val="bullet"/>
      <w:lvlText w:val=""/>
      <w:lvlJc w:val="left"/>
      <w:pPr>
        <w:ind w:left="7450" w:hanging="360"/>
      </w:pPr>
      <w:rPr>
        <w:rFonts w:ascii="Symbol" w:hAnsi="Symbol" w:hint="default"/>
      </w:rPr>
    </w:lvl>
    <w:lvl w:ilvl="7" w:tplc="04070003" w:tentative="1">
      <w:start w:val="1"/>
      <w:numFmt w:val="bullet"/>
      <w:lvlText w:val="o"/>
      <w:lvlJc w:val="left"/>
      <w:pPr>
        <w:ind w:left="8170" w:hanging="360"/>
      </w:pPr>
      <w:rPr>
        <w:rFonts w:ascii="Courier New" w:hAnsi="Courier New" w:cs="Courier New" w:hint="default"/>
      </w:rPr>
    </w:lvl>
    <w:lvl w:ilvl="8" w:tplc="04070005" w:tentative="1">
      <w:start w:val="1"/>
      <w:numFmt w:val="bullet"/>
      <w:lvlText w:val=""/>
      <w:lvlJc w:val="left"/>
      <w:pPr>
        <w:ind w:left="8890" w:hanging="360"/>
      </w:pPr>
      <w:rPr>
        <w:rFonts w:ascii="Wingdings" w:hAnsi="Wingdings" w:hint="default"/>
      </w:rPr>
    </w:lvl>
  </w:abstractNum>
  <w:abstractNum w:abstractNumId="1" w15:restartNumberingAfterBreak="0">
    <w:nsid w:val="06C310F0"/>
    <w:multiLevelType w:val="multilevel"/>
    <w:tmpl w:val="4B5C6EB0"/>
    <w:lvl w:ilvl="0">
      <w:start w:val="4"/>
      <w:numFmt w:val="decimal"/>
      <w:lvlText w:val="%1."/>
      <w:lvlJc w:val="left"/>
      <w:pPr>
        <w:tabs>
          <w:tab w:val="num" w:pos="397"/>
        </w:tabs>
        <w:ind w:left="397" w:hanging="397"/>
      </w:pPr>
      <w:rPr>
        <w:rFonts w:hint="default"/>
        <w:b/>
        <w:i w:val="0"/>
      </w:rPr>
    </w:lvl>
    <w:lvl w:ilvl="1">
      <w:start w:val="4"/>
      <w:numFmt w:val="none"/>
      <w:lvlRestart w:val="0"/>
      <w:lvlText w:val="%2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8B58E6"/>
    <w:multiLevelType w:val="multilevel"/>
    <w:tmpl w:val="7C621E60"/>
    <w:lvl w:ilvl="0">
      <w:start w:val="4"/>
      <w:numFmt w:val="none"/>
      <w:lvlText w:val="4"/>
      <w:lvlJc w:val="left"/>
      <w:pPr>
        <w:tabs>
          <w:tab w:val="num" w:pos="432"/>
        </w:tabs>
        <w:ind w:left="432" w:hanging="432"/>
      </w:pPr>
      <w:rPr>
        <w:rFonts w:hint="default"/>
        <w:b/>
        <w:i w:val="0"/>
      </w:rPr>
    </w:lvl>
    <w:lvl w:ilvl="1">
      <w:start w:val="4"/>
      <w:numFmt w:val="none"/>
      <w:lvlRestart w:val="0"/>
      <w:isLgl/>
      <w:lvlText w:val="%2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8E84143"/>
    <w:multiLevelType w:val="hybridMultilevel"/>
    <w:tmpl w:val="9BB4C782"/>
    <w:lvl w:ilvl="0" w:tplc="27F8C3B0">
      <w:start w:val="1"/>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8E95EC6"/>
    <w:multiLevelType w:val="hybridMultilevel"/>
    <w:tmpl w:val="668A49F6"/>
    <w:lvl w:ilvl="0" w:tplc="D1380CF4">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B2706D"/>
    <w:multiLevelType w:val="multilevel"/>
    <w:tmpl w:val="4B5C6EB0"/>
    <w:lvl w:ilvl="0">
      <w:start w:val="4"/>
      <w:numFmt w:val="none"/>
      <w:lvlText w:val="4"/>
      <w:lvlJc w:val="left"/>
      <w:pPr>
        <w:tabs>
          <w:tab w:val="num" w:pos="432"/>
        </w:tabs>
        <w:ind w:left="432" w:hanging="432"/>
      </w:pPr>
      <w:rPr>
        <w:rFonts w:hint="default"/>
        <w:b/>
        <w:i w:val="0"/>
      </w:rPr>
    </w:lvl>
    <w:lvl w:ilvl="1">
      <w:start w:val="4"/>
      <w:numFmt w:val="none"/>
      <w:lvlRestart w:val="0"/>
      <w:lvlText w:val="%2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E626C2"/>
    <w:multiLevelType w:val="hybridMultilevel"/>
    <w:tmpl w:val="16287D88"/>
    <w:lvl w:ilvl="0" w:tplc="36BAD41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11B9B"/>
    <w:multiLevelType w:val="multilevel"/>
    <w:tmpl w:val="92F2EFCC"/>
    <w:lvl w:ilvl="0">
      <w:start w:val="2"/>
      <w:numFmt w:val="decimal"/>
      <w:lvlText w:val="%1."/>
      <w:lvlJc w:val="left"/>
      <w:pPr>
        <w:tabs>
          <w:tab w:val="num" w:pos="397"/>
        </w:tabs>
        <w:ind w:left="397" w:hanging="397"/>
      </w:pPr>
      <w:rPr>
        <w:rFonts w:hint="default"/>
        <w:b/>
        <w:i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28140FB"/>
    <w:multiLevelType w:val="hybridMultilevel"/>
    <w:tmpl w:val="4AC612D6"/>
    <w:lvl w:ilvl="0" w:tplc="0D0272B8">
      <w:start w:val="4"/>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31D6A39"/>
    <w:multiLevelType w:val="hybridMultilevel"/>
    <w:tmpl w:val="AAF63308"/>
    <w:lvl w:ilvl="0" w:tplc="F4AC23F0">
      <w:start w:val="5"/>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4CB5AEA"/>
    <w:multiLevelType w:val="multilevel"/>
    <w:tmpl w:val="16287D88"/>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74189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B84565"/>
    <w:multiLevelType w:val="hybridMultilevel"/>
    <w:tmpl w:val="170EEE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4CBF7150"/>
    <w:multiLevelType w:val="hybridMultilevel"/>
    <w:tmpl w:val="EA242618"/>
    <w:lvl w:ilvl="0" w:tplc="D5F0DD0E">
      <w:start w:val="1"/>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D2E1E28"/>
    <w:multiLevelType w:val="multilevel"/>
    <w:tmpl w:val="F4785CE4"/>
    <w:lvl w:ilvl="0">
      <w:start w:val="4"/>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6B58B5"/>
    <w:multiLevelType w:val="multilevel"/>
    <w:tmpl w:val="1228FCE2"/>
    <w:lvl w:ilvl="0">
      <w:start w:val="2"/>
      <w:numFmt w:val="none"/>
      <w:lvlText w:val="4.2"/>
      <w:lvlJc w:val="left"/>
      <w:pPr>
        <w:tabs>
          <w:tab w:val="num" w:pos="432"/>
        </w:tabs>
        <w:ind w:left="432" w:hanging="432"/>
      </w:pPr>
      <w:rPr>
        <w:rFonts w:hint="default"/>
        <w:b w:val="0"/>
        <w:i w:val="0"/>
      </w:rPr>
    </w:lvl>
    <w:lvl w:ilvl="1">
      <w:start w:val="1"/>
      <w:numFmt w:val="none"/>
      <w:lvlText w:val="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D78377B"/>
    <w:multiLevelType w:val="hybridMultilevel"/>
    <w:tmpl w:val="4C6A104A"/>
    <w:lvl w:ilvl="0" w:tplc="2BBACF9A">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200164"/>
    <w:multiLevelType w:val="multilevel"/>
    <w:tmpl w:val="B7A6D25C"/>
    <w:lvl w:ilvl="0">
      <w:start w:val="4"/>
      <w:numFmt w:val="none"/>
      <w:lvlText w:val="4"/>
      <w:lvlJc w:val="left"/>
      <w:pPr>
        <w:tabs>
          <w:tab w:val="num" w:pos="432"/>
        </w:tabs>
        <w:ind w:left="432" w:hanging="432"/>
      </w:pPr>
      <w:rPr>
        <w:rFonts w:hint="default"/>
        <w:b/>
        <w:i w:val="0"/>
      </w:rPr>
    </w:lvl>
    <w:lvl w:ilvl="1">
      <w:start w:val="4"/>
      <w:numFmt w:val="none"/>
      <w:lvlRestart w:val="0"/>
      <w:isLgl/>
      <w:lvlText w:val=""/>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8B084B"/>
    <w:multiLevelType w:val="multilevel"/>
    <w:tmpl w:val="7B9EC08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8668C5"/>
    <w:multiLevelType w:val="multilevel"/>
    <w:tmpl w:val="93DCED16"/>
    <w:lvl w:ilvl="0">
      <w:start w:val="4"/>
      <w:numFmt w:val="none"/>
      <w:lvlText w:val="5."/>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A65F81"/>
    <w:multiLevelType w:val="hybridMultilevel"/>
    <w:tmpl w:val="3C0CE8F4"/>
    <w:lvl w:ilvl="0" w:tplc="0D0272B8">
      <w:start w:val="4"/>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DDF7419"/>
    <w:multiLevelType w:val="hybridMultilevel"/>
    <w:tmpl w:val="084A50C6"/>
    <w:lvl w:ilvl="0" w:tplc="D3D09306">
      <w:start w:val="4"/>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7947243"/>
    <w:multiLevelType w:val="multilevel"/>
    <w:tmpl w:val="56A211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CA1198"/>
    <w:multiLevelType w:val="multilevel"/>
    <w:tmpl w:val="3C8AEE52"/>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AF3C32"/>
    <w:multiLevelType w:val="hybridMultilevel"/>
    <w:tmpl w:val="2D94CFE4"/>
    <w:lvl w:ilvl="0" w:tplc="27F8C3B0">
      <w:start w:val="1"/>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4D15779"/>
    <w:multiLevelType w:val="multilevel"/>
    <w:tmpl w:val="2BCA59BC"/>
    <w:lvl w:ilvl="0">
      <w:start w:val="4"/>
      <w:numFmt w:val="none"/>
      <w:lvlText w:val="4"/>
      <w:lvlJc w:val="left"/>
      <w:pPr>
        <w:tabs>
          <w:tab w:val="num" w:pos="432"/>
        </w:tabs>
        <w:ind w:left="432" w:hanging="432"/>
      </w:pPr>
      <w:rPr>
        <w:rFonts w:hint="default"/>
        <w:b w:val="0"/>
        <w:i w:val="0"/>
      </w:rPr>
    </w:lvl>
    <w:lvl w:ilvl="1">
      <w:start w:val="1"/>
      <w:numFmt w:val="none"/>
      <w:lvlRestart w:val="0"/>
      <w:lvlText w:val="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6A745A4"/>
    <w:multiLevelType w:val="hybridMultilevel"/>
    <w:tmpl w:val="DEB41A86"/>
    <w:lvl w:ilvl="0" w:tplc="04070001">
      <w:start w:val="1"/>
      <w:numFmt w:val="bullet"/>
      <w:lvlText w:val=""/>
      <w:lvlJc w:val="left"/>
      <w:pPr>
        <w:ind w:left="1415" w:hanging="564"/>
      </w:pPr>
      <w:rPr>
        <w:rFonts w:ascii="Symbol" w:hAnsi="Symbol" w:hint="default"/>
      </w:rPr>
    </w:lvl>
    <w:lvl w:ilvl="1" w:tplc="04070019">
      <w:start w:val="1"/>
      <w:numFmt w:val="lowerLetter"/>
      <w:lvlText w:val="%2."/>
      <w:lvlJc w:val="left"/>
      <w:pPr>
        <w:ind w:left="1931" w:hanging="360"/>
      </w:pPr>
    </w:lvl>
    <w:lvl w:ilvl="2" w:tplc="0407001B">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7" w15:restartNumberingAfterBreak="0">
    <w:nsid w:val="76DB7A33"/>
    <w:multiLevelType w:val="multilevel"/>
    <w:tmpl w:val="87320AC8"/>
    <w:lvl w:ilvl="0">
      <w:start w:val="1"/>
      <w:numFmt w:val="decimal"/>
      <w:lvlText w:val="%1"/>
      <w:lvlJc w:val="left"/>
      <w:pPr>
        <w:tabs>
          <w:tab w:val="num" w:pos="432"/>
        </w:tabs>
        <w:ind w:left="432" w:hanging="432"/>
      </w:pPr>
      <w:rPr>
        <w:rFonts w:hint="default"/>
      </w:rPr>
    </w:lvl>
    <w:lvl w:ilvl="1">
      <w:start w:val="1"/>
      <w:numFmt w:val="none"/>
      <w:lvlText w:val="4.1"/>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ED73DD"/>
    <w:multiLevelType w:val="hybridMultilevel"/>
    <w:tmpl w:val="55728098"/>
    <w:lvl w:ilvl="0" w:tplc="F58A4B60">
      <w:start w:val="6"/>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EE72B94"/>
    <w:multiLevelType w:val="hybridMultilevel"/>
    <w:tmpl w:val="18188FC2"/>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0" w15:restartNumberingAfterBreak="0">
    <w:nsid w:val="7FC164AB"/>
    <w:multiLevelType w:val="hybridMultilevel"/>
    <w:tmpl w:val="9A5A04BA"/>
    <w:lvl w:ilvl="0" w:tplc="9FF2A62C">
      <w:start w:val="9"/>
      <w:numFmt w:val="bullet"/>
      <w:lvlText w:val="-"/>
      <w:lvlJc w:val="left"/>
      <w:pPr>
        <w:ind w:left="420" w:hanging="360"/>
      </w:pPr>
      <w:rPr>
        <w:rFonts w:ascii="Arial" w:eastAsia="Times New Roman" w:hAnsi="Arial" w:cs="Arial" w:hint="default"/>
        <w:b/>
        <w:sz w:val="22"/>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num w:numId="1" w16cid:durableId="1190484592">
    <w:abstractNumId w:val="3"/>
  </w:num>
  <w:num w:numId="2" w16cid:durableId="2114399311">
    <w:abstractNumId w:val="24"/>
  </w:num>
  <w:num w:numId="3" w16cid:durableId="1187212337">
    <w:abstractNumId w:val="8"/>
  </w:num>
  <w:num w:numId="4" w16cid:durableId="921717320">
    <w:abstractNumId w:val="25"/>
  </w:num>
  <w:num w:numId="5" w16cid:durableId="1691681867">
    <w:abstractNumId w:val="15"/>
  </w:num>
  <w:num w:numId="6" w16cid:durableId="70081808">
    <w:abstractNumId w:val="1"/>
  </w:num>
  <w:num w:numId="7" w16cid:durableId="63836922">
    <w:abstractNumId w:val="5"/>
  </w:num>
  <w:num w:numId="8" w16cid:durableId="702486813">
    <w:abstractNumId w:val="2"/>
  </w:num>
  <w:num w:numId="9" w16cid:durableId="890073120">
    <w:abstractNumId w:val="17"/>
  </w:num>
  <w:num w:numId="10" w16cid:durableId="1489589525">
    <w:abstractNumId w:val="23"/>
  </w:num>
  <w:num w:numId="11" w16cid:durableId="532041554">
    <w:abstractNumId w:val="27"/>
  </w:num>
  <w:num w:numId="12" w16cid:durableId="1281718705">
    <w:abstractNumId w:val="20"/>
  </w:num>
  <w:num w:numId="13" w16cid:durableId="1617298876">
    <w:abstractNumId w:val="9"/>
  </w:num>
  <w:num w:numId="14" w16cid:durableId="792481061">
    <w:abstractNumId w:val="4"/>
  </w:num>
  <w:num w:numId="15" w16cid:durableId="437990387">
    <w:abstractNumId w:val="11"/>
  </w:num>
  <w:num w:numId="16" w16cid:durableId="279462532">
    <w:abstractNumId w:val="18"/>
  </w:num>
  <w:num w:numId="17" w16cid:durableId="813445750">
    <w:abstractNumId w:val="19"/>
  </w:num>
  <w:num w:numId="18" w16cid:durableId="1925067077">
    <w:abstractNumId w:val="14"/>
  </w:num>
  <w:num w:numId="19" w16cid:durableId="1410275536">
    <w:abstractNumId w:val="6"/>
  </w:num>
  <w:num w:numId="20" w16cid:durableId="870802419">
    <w:abstractNumId w:val="10"/>
  </w:num>
  <w:num w:numId="21" w16cid:durableId="1913197284">
    <w:abstractNumId w:val="30"/>
  </w:num>
  <w:num w:numId="22" w16cid:durableId="1236892282">
    <w:abstractNumId w:val="26"/>
  </w:num>
  <w:num w:numId="23" w16cid:durableId="1683895835">
    <w:abstractNumId w:val="21"/>
  </w:num>
  <w:num w:numId="24" w16cid:durableId="1133250403">
    <w:abstractNumId w:val="12"/>
  </w:num>
  <w:num w:numId="25" w16cid:durableId="1681350877">
    <w:abstractNumId w:val="16"/>
  </w:num>
  <w:num w:numId="26" w16cid:durableId="1790778435">
    <w:abstractNumId w:val="22"/>
  </w:num>
  <w:num w:numId="27" w16cid:durableId="1237980686">
    <w:abstractNumId w:val="0"/>
  </w:num>
  <w:num w:numId="28" w16cid:durableId="877667256">
    <w:abstractNumId w:val="29"/>
  </w:num>
  <w:num w:numId="29" w16cid:durableId="925960494">
    <w:abstractNumId w:val="28"/>
  </w:num>
  <w:num w:numId="30" w16cid:durableId="1887180322">
    <w:abstractNumId w:val="7"/>
  </w:num>
  <w:num w:numId="31" w16cid:durableId="16872898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7844"/>
    <w:rsid w:val="000012E2"/>
    <w:rsid w:val="00025A1C"/>
    <w:rsid w:val="000346F3"/>
    <w:rsid w:val="0006591E"/>
    <w:rsid w:val="0009235C"/>
    <w:rsid w:val="000A6EEA"/>
    <w:rsid w:val="000C34E2"/>
    <w:rsid w:val="000E1C83"/>
    <w:rsid w:val="000E2CBA"/>
    <w:rsid w:val="000F4CE3"/>
    <w:rsid w:val="001064F6"/>
    <w:rsid w:val="00111B39"/>
    <w:rsid w:val="001343A9"/>
    <w:rsid w:val="001515B2"/>
    <w:rsid w:val="001536C4"/>
    <w:rsid w:val="00153B4C"/>
    <w:rsid w:val="0017210A"/>
    <w:rsid w:val="00181AFE"/>
    <w:rsid w:val="001A62AB"/>
    <w:rsid w:val="001B7872"/>
    <w:rsid w:val="001C6260"/>
    <w:rsid w:val="002161EC"/>
    <w:rsid w:val="002358D6"/>
    <w:rsid w:val="00242D5F"/>
    <w:rsid w:val="00243E3E"/>
    <w:rsid w:val="002C1181"/>
    <w:rsid w:val="002C3C86"/>
    <w:rsid w:val="002E4996"/>
    <w:rsid w:val="002F264D"/>
    <w:rsid w:val="002F46A8"/>
    <w:rsid w:val="003216F7"/>
    <w:rsid w:val="00333449"/>
    <w:rsid w:val="00343288"/>
    <w:rsid w:val="00352FA3"/>
    <w:rsid w:val="00383363"/>
    <w:rsid w:val="00386F0E"/>
    <w:rsid w:val="00390750"/>
    <w:rsid w:val="003A44F9"/>
    <w:rsid w:val="003B2264"/>
    <w:rsid w:val="003B33D8"/>
    <w:rsid w:val="003C1024"/>
    <w:rsid w:val="003C16E1"/>
    <w:rsid w:val="003E6996"/>
    <w:rsid w:val="00412327"/>
    <w:rsid w:val="00431C7F"/>
    <w:rsid w:val="00452122"/>
    <w:rsid w:val="004A4573"/>
    <w:rsid w:val="004A73A7"/>
    <w:rsid w:val="004B622E"/>
    <w:rsid w:val="00510FCE"/>
    <w:rsid w:val="00543B13"/>
    <w:rsid w:val="00546DE0"/>
    <w:rsid w:val="00574760"/>
    <w:rsid w:val="005977BA"/>
    <w:rsid w:val="005A1EDA"/>
    <w:rsid w:val="005A4B2C"/>
    <w:rsid w:val="005D10C6"/>
    <w:rsid w:val="005D1333"/>
    <w:rsid w:val="005D5CBD"/>
    <w:rsid w:val="005F3853"/>
    <w:rsid w:val="00606E62"/>
    <w:rsid w:val="006260CC"/>
    <w:rsid w:val="00634322"/>
    <w:rsid w:val="00642DE4"/>
    <w:rsid w:val="00645830"/>
    <w:rsid w:val="00661883"/>
    <w:rsid w:val="006666AB"/>
    <w:rsid w:val="006766E7"/>
    <w:rsid w:val="00676896"/>
    <w:rsid w:val="0068031E"/>
    <w:rsid w:val="00700876"/>
    <w:rsid w:val="007226C5"/>
    <w:rsid w:val="007372D0"/>
    <w:rsid w:val="0076284D"/>
    <w:rsid w:val="007713E5"/>
    <w:rsid w:val="007A07B6"/>
    <w:rsid w:val="007F6AB9"/>
    <w:rsid w:val="0083232A"/>
    <w:rsid w:val="0085434F"/>
    <w:rsid w:val="00862E53"/>
    <w:rsid w:val="00866A3C"/>
    <w:rsid w:val="00867179"/>
    <w:rsid w:val="008763B7"/>
    <w:rsid w:val="008A2337"/>
    <w:rsid w:val="008A6127"/>
    <w:rsid w:val="008A61C7"/>
    <w:rsid w:val="008A7587"/>
    <w:rsid w:val="008A7A34"/>
    <w:rsid w:val="008C7044"/>
    <w:rsid w:val="008E1B27"/>
    <w:rsid w:val="00905492"/>
    <w:rsid w:val="0091453C"/>
    <w:rsid w:val="0092004D"/>
    <w:rsid w:val="00921B24"/>
    <w:rsid w:val="009370D6"/>
    <w:rsid w:val="009372D3"/>
    <w:rsid w:val="0094594B"/>
    <w:rsid w:val="00987476"/>
    <w:rsid w:val="0099357C"/>
    <w:rsid w:val="009A711A"/>
    <w:rsid w:val="009D19C1"/>
    <w:rsid w:val="009D1D7D"/>
    <w:rsid w:val="009D6E3E"/>
    <w:rsid w:val="009E220B"/>
    <w:rsid w:val="009F3560"/>
    <w:rsid w:val="00A17653"/>
    <w:rsid w:val="00A503F0"/>
    <w:rsid w:val="00A6177D"/>
    <w:rsid w:val="00A81093"/>
    <w:rsid w:val="00A81824"/>
    <w:rsid w:val="00AA3571"/>
    <w:rsid w:val="00AA531B"/>
    <w:rsid w:val="00AB7D7C"/>
    <w:rsid w:val="00AC1AFF"/>
    <w:rsid w:val="00AC67F9"/>
    <w:rsid w:val="00B16CC5"/>
    <w:rsid w:val="00B24801"/>
    <w:rsid w:val="00B4029D"/>
    <w:rsid w:val="00BA1C2C"/>
    <w:rsid w:val="00BA76EF"/>
    <w:rsid w:val="00BB3FB1"/>
    <w:rsid w:val="00BC22CD"/>
    <w:rsid w:val="00BD5C55"/>
    <w:rsid w:val="00BE1F53"/>
    <w:rsid w:val="00BF1ECB"/>
    <w:rsid w:val="00BF352D"/>
    <w:rsid w:val="00C04D96"/>
    <w:rsid w:val="00C25E95"/>
    <w:rsid w:val="00C27844"/>
    <w:rsid w:val="00C411EB"/>
    <w:rsid w:val="00C65D67"/>
    <w:rsid w:val="00C7355D"/>
    <w:rsid w:val="00C75587"/>
    <w:rsid w:val="00C8673D"/>
    <w:rsid w:val="00C8725E"/>
    <w:rsid w:val="00CA22FA"/>
    <w:rsid w:val="00CD46C5"/>
    <w:rsid w:val="00CE2FE6"/>
    <w:rsid w:val="00D114C2"/>
    <w:rsid w:val="00D14A9B"/>
    <w:rsid w:val="00D61C07"/>
    <w:rsid w:val="00D6215F"/>
    <w:rsid w:val="00D70963"/>
    <w:rsid w:val="00D805DB"/>
    <w:rsid w:val="00D85D94"/>
    <w:rsid w:val="00DB4338"/>
    <w:rsid w:val="00DD2924"/>
    <w:rsid w:val="00DF799D"/>
    <w:rsid w:val="00E00E5E"/>
    <w:rsid w:val="00E20F70"/>
    <w:rsid w:val="00E32B70"/>
    <w:rsid w:val="00E45CDE"/>
    <w:rsid w:val="00E615AF"/>
    <w:rsid w:val="00E65E8D"/>
    <w:rsid w:val="00E7141D"/>
    <w:rsid w:val="00E81B96"/>
    <w:rsid w:val="00E8438C"/>
    <w:rsid w:val="00E9171A"/>
    <w:rsid w:val="00EF67B7"/>
    <w:rsid w:val="00F258C2"/>
    <w:rsid w:val="00F36EAF"/>
    <w:rsid w:val="00F502A7"/>
    <w:rsid w:val="00FA35CC"/>
    <w:rsid w:val="00FB1567"/>
    <w:rsid w:val="00FB323B"/>
    <w:rsid w:val="00FD082A"/>
    <w:rsid w:val="00FD6684"/>
    <w:rsid w:val="00FF79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88FADE"/>
  <w15:docId w15:val="{6AF6A538-D746-4271-9098-C4D379DA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A3C"/>
    <w:rPr>
      <w:rFonts w:ascii="Arial" w:hAnsi="Arial"/>
      <w:sz w:val="24"/>
      <w:szCs w:val="24"/>
    </w:rPr>
  </w:style>
  <w:style w:type="paragraph" w:styleId="Heading1">
    <w:name w:val="heading 1"/>
    <w:basedOn w:val="Normal"/>
    <w:next w:val="Normal"/>
    <w:qFormat/>
    <w:pPr>
      <w:keepNext/>
      <w:autoSpaceDE w:val="0"/>
      <w:autoSpaceDN w:val="0"/>
      <w:adjustRightInd w:val="0"/>
      <w:outlineLvl w:val="0"/>
    </w:pPr>
    <w:rPr>
      <w:rFonts w:cs="Arial"/>
      <w:sz w:val="28"/>
      <w:szCs w:val="19"/>
    </w:rPr>
  </w:style>
  <w:style w:type="paragraph" w:styleId="Heading2">
    <w:name w:val="heading 2"/>
    <w:basedOn w:val="Normal"/>
    <w:next w:val="Normal"/>
    <w:qFormat/>
    <w:pPr>
      <w:keepNext/>
      <w:autoSpaceDE w:val="0"/>
      <w:autoSpaceDN w:val="0"/>
      <w:adjustRightInd w:val="0"/>
      <w:outlineLvl w:val="1"/>
    </w:pPr>
    <w:rPr>
      <w:rFonts w:cs="Arial"/>
      <w:b/>
      <w:bCs/>
      <w:sz w:val="22"/>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autoSpaceDE w:val="0"/>
      <w:autoSpaceDN w:val="0"/>
      <w:adjustRightInd w:val="0"/>
    </w:pPr>
    <w:rPr>
      <w:rFonts w:cs="Arial"/>
      <w:sz w:val="20"/>
      <w:szCs w:val="20"/>
    </w:rPr>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styleId="CommentReference">
    <w:name w:val="annotation reference"/>
    <w:basedOn w:val="DefaultParagraphFont"/>
    <w:uiPriority w:val="99"/>
    <w:semiHidden/>
    <w:unhideWhenUsed/>
    <w:rsid w:val="002C3C86"/>
    <w:rPr>
      <w:sz w:val="16"/>
      <w:szCs w:val="16"/>
    </w:rPr>
  </w:style>
  <w:style w:type="paragraph" w:styleId="CommentText">
    <w:name w:val="annotation text"/>
    <w:basedOn w:val="Normal"/>
    <w:link w:val="CommentTextChar"/>
    <w:uiPriority w:val="99"/>
    <w:semiHidden/>
    <w:unhideWhenUsed/>
    <w:rsid w:val="002C3C86"/>
    <w:rPr>
      <w:sz w:val="20"/>
      <w:szCs w:val="20"/>
    </w:rPr>
  </w:style>
  <w:style w:type="character" w:customStyle="1" w:styleId="CommentTextChar">
    <w:name w:val="Comment Text Char"/>
    <w:basedOn w:val="DefaultParagraphFont"/>
    <w:link w:val="CommentText"/>
    <w:uiPriority w:val="99"/>
    <w:semiHidden/>
    <w:rsid w:val="002C3C86"/>
    <w:rPr>
      <w:rFonts w:ascii="Arial" w:hAnsi="Arial"/>
    </w:rPr>
  </w:style>
  <w:style w:type="paragraph" w:styleId="CommentSubject">
    <w:name w:val="annotation subject"/>
    <w:basedOn w:val="CommentText"/>
    <w:next w:val="CommentText"/>
    <w:link w:val="CommentSubjectChar"/>
    <w:uiPriority w:val="99"/>
    <w:semiHidden/>
    <w:unhideWhenUsed/>
    <w:rsid w:val="002C3C86"/>
    <w:rPr>
      <w:b/>
      <w:bCs/>
    </w:rPr>
  </w:style>
  <w:style w:type="character" w:customStyle="1" w:styleId="CommentSubjectChar">
    <w:name w:val="Comment Subject Char"/>
    <w:basedOn w:val="CommentTextChar"/>
    <w:link w:val="CommentSubject"/>
    <w:uiPriority w:val="99"/>
    <w:semiHidden/>
    <w:rsid w:val="002C3C86"/>
    <w:rPr>
      <w:rFonts w:ascii="Arial" w:hAnsi="Arial"/>
      <w:b/>
      <w:bCs/>
    </w:rPr>
  </w:style>
  <w:style w:type="paragraph" w:styleId="BalloonText">
    <w:name w:val="Balloon Text"/>
    <w:basedOn w:val="Normal"/>
    <w:link w:val="BalloonTextChar"/>
    <w:uiPriority w:val="99"/>
    <w:semiHidden/>
    <w:unhideWhenUsed/>
    <w:rsid w:val="002C3C86"/>
    <w:rPr>
      <w:rFonts w:ascii="Tahoma" w:hAnsi="Tahoma" w:cs="Tahoma"/>
      <w:sz w:val="16"/>
      <w:szCs w:val="16"/>
    </w:rPr>
  </w:style>
  <w:style w:type="character" w:customStyle="1" w:styleId="BalloonTextChar">
    <w:name w:val="Balloon Text Char"/>
    <w:basedOn w:val="DefaultParagraphFont"/>
    <w:link w:val="BalloonText"/>
    <w:uiPriority w:val="99"/>
    <w:semiHidden/>
    <w:rsid w:val="002C3C86"/>
    <w:rPr>
      <w:rFonts w:ascii="Tahoma" w:hAnsi="Tahoma" w:cs="Tahoma"/>
      <w:sz w:val="16"/>
      <w:szCs w:val="16"/>
    </w:rPr>
  </w:style>
  <w:style w:type="paragraph" w:customStyle="1" w:styleId="SchummStandard">
    <w:name w:val="SchummStandard"/>
    <w:basedOn w:val="Normal"/>
    <w:link w:val="SchummStandardZchn"/>
    <w:qFormat/>
    <w:rsid w:val="00BE1F53"/>
    <w:pPr>
      <w:ind w:left="567"/>
      <w:jc w:val="both"/>
    </w:pPr>
    <w:rPr>
      <w:rFonts w:eastAsiaTheme="minorHAnsi" w:cs="Arial"/>
      <w:sz w:val="22"/>
      <w:szCs w:val="20"/>
      <w:lang w:eastAsia="en-US"/>
    </w:rPr>
  </w:style>
  <w:style w:type="character" w:customStyle="1" w:styleId="SchummStandardZchn">
    <w:name w:val="SchummStandard Zchn"/>
    <w:basedOn w:val="DefaultParagraphFont"/>
    <w:link w:val="SchummStandard"/>
    <w:rsid w:val="00BE1F53"/>
    <w:rPr>
      <w:rFonts w:ascii="Arial" w:eastAsiaTheme="minorHAnsi" w:hAnsi="Arial" w:cs="Arial"/>
      <w:sz w:val="22"/>
      <w:lang w:eastAsia="en-US"/>
    </w:rPr>
  </w:style>
  <w:style w:type="character" w:styleId="Hyperlink">
    <w:name w:val="Hyperlink"/>
    <w:basedOn w:val="DefaultParagraphFont"/>
    <w:uiPriority w:val="99"/>
    <w:unhideWhenUsed/>
    <w:rsid w:val="00BE1F53"/>
    <w:rPr>
      <w:color w:val="0000FF" w:themeColor="hyperlink"/>
      <w:u w:val="single"/>
    </w:rPr>
  </w:style>
  <w:style w:type="paragraph" w:styleId="ListParagraph">
    <w:name w:val="List Paragraph"/>
    <w:basedOn w:val="Normal"/>
    <w:uiPriority w:val="34"/>
    <w:qFormat/>
    <w:rsid w:val="00987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kammer.suedbayern@reg-ob.bayer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egierung.oberbayern.bayern.de/ueber_uns/zentralezustaendigkeiten/vergabekammer-suedbayer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90CB-17A9-49FD-A468-B52411245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807</Words>
  <Characters>5568</Characters>
  <Application>Microsoft Office Word</Application>
  <DocSecurity>0</DocSecurity>
  <Lines>174</Lines>
  <Paragraphs>101</Paragraphs>
  <ScaleCrop>false</ScaleCrop>
  <HeadingPairs>
    <vt:vector size="2" baseType="variant">
      <vt:variant>
        <vt:lpstr>Titel</vt:lpstr>
      </vt:variant>
      <vt:variant>
        <vt:i4>1</vt:i4>
      </vt:variant>
    </vt:vector>
  </HeadingPairs>
  <TitlesOfParts>
    <vt:vector size="1" baseType="lpstr">
      <vt:lpstr>L 211</vt:lpstr>
    </vt:vector>
  </TitlesOfParts>
  <Company>IHK München</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211</dc:title>
  <dc:creator>Ruediger</dc:creator>
  <cp:lastModifiedBy>Valerie Ernst</cp:lastModifiedBy>
  <cp:revision>3</cp:revision>
  <cp:lastPrinted>2011-02-24T11:43:00Z</cp:lastPrinted>
  <dcterms:created xsi:type="dcterms:W3CDTF">2024-11-29T10:18:00Z</dcterms:created>
  <dcterms:modified xsi:type="dcterms:W3CDTF">2026-08-11T12:26:00Z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4c959244-111f-4553-83ec-d66cd1756f5a</vt:lpwstr>
  </property>
</Properties>
</file>